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5A9C4" w14:textId="77777777" w:rsidR="007101DC" w:rsidRPr="002D747B" w:rsidRDefault="007101DC" w:rsidP="00581F9A">
      <w:pPr>
        <w:spacing w:before="100" w:beforeAutospacing="1" w:line="26" w:lineRule="atLeast"/>
        <w:jc w:val="center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8"/>
          <w:szCs w:val="28"/>
        </w:rPr>
        <w:t>Patientenverfügung</w:t>
      </w:r>
    </w:p>
    <w:p w14:paraId="4E4E7EF2" w14:textId="77777777" w:rsidR="007101DC" w:rsidRPr="002D747B" w:rsidRDefault="007101DC" w:rsidP="00966D52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</w:p>
    <w:p w14:paraId="3468F357" w14:textId="77777777" w:rsidR="005604DD" w:rsidRPr="002D747B" w:rsidRDefault="007101DC" w:rsidP="00706E79">
      <w:pPr>
        <w:spacing w:line="276" w:lineRule="auto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Ich, ...........................</w:t>
      </w:r>
      <w:r w:rsidR="00966D52" w:rsidRPr="002D747B">
        <w:rPr>
          <w:rFonts w:ascii="Arial" w:hAnsi="Arial" w:cs="Arial"/>
          <w:sz w:val="24"/>
          <w:szCs w:val="24"/>
        </w:rPr>
        <w:t xml:space="preserve"> ………</w:t>
      </w:r>
      <w:r w:rsidR="005131F8" w:rsidRPr="002D747B">
        <w:rPr>
          <w:rFonts w:ascii="Arial" w:hAnsi="Arial" w:cs="Arial"/>
          <w:sz w:val="24"/>
          <w:szCs w:val="24"/>
        </w:rPr>
        <w:t>…</w:t>
      </w:r>
      <w:r w:rsidR="002D747B" w:rsidRPr="002D747B">
        <w:rPr>
          <w:rFonts w:ascii="Arial" w:hAnsi="Arial" w:cs="Arial"/>
          <w:sz w:val="24"/>
          <w:szCs w:val="24"/>
        </w:rPr>
        <w:t>……..</w:t>
      </w:r>
      <w:r w:rsidR="005131F8" w:rsidRPr="002D747B">
        <w:rPr>
          <w:rFonts w:ascii="Arial" w:hAnsi="Arial" w:cs="Arial"/>
          <w:sz w:val="24"/>
          <w:szCs w:val="24"/>
        </w:rPr>
        <w:t>.</w:t>
      </w:r>
      <w:proofErr w:type="gramStart"/>
      <w:r w:rsidR="00966D52" w:rsidRPr="002D747B">
        <w:rPr>
          <w:rFonts w:ascii="Arial" w:hAnsi="Arial" w:cs="Arial"/>
          <w:sz w:val="24"/>
          <w:szCs w:val="24"/>
        </w:rPr>
        <w:t>…</w:t>
      </w:r>
      <w:r w:rsidRPr="002D747B">
        <w:rPr>
          <w:rFonts w:ascii="Arial" w:hAnsi="Arial" w:cs="Arial"/>
          <w:sz w:val="24"/>
          <w:szCs w:val="24"/>
        </w:rPr>
        <w:t xml:space="preserve">, </w:t>
      </w:r>
      <w:r w:rsidR="00C41707" w:rsidRPr="002D747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D747B">
        <w:rPr>
          <w:rFonts w:ascii="Arial" w:hAnsi="Arial" w:cs="Arial"/>
          <w:sz w:val="24"/>
          <w:szCs w:val="24"/>
        </w:rPr>
        <w:t>geboren am</w:t>
      </w:r>
      <w:r w:rsidR="00414644" w:rsidRPr="002D747B">
        <w:rPr>
          <w:rFonts w:ascii="Arial" w:hAnsi="Arial" w:cs="Arial"/>
          <w:sz w:val="24"/>
          <w:szCs w:val="24"/>
        </w:rPr>
        <w:t>………….</w:t>
      </w:r>
      <w:r w:rsidRPr="002D747B">
        <w:rPr>
          <w:rFonts w:ascii="Arial" w:hAnsi="Arial" w:cs="Arial"/>
          <w:sz w:val="24"/>
          <w:szCs w:val="24"/>
        </w:rPr>
        <w:t>....</w:t>
      </w:r>
      <w:r w:rsidR="002D747B" w:rsidRPr="002D747B">
        <w:rPr>
          <w:rFonts w:ascii="Arial" w:hAnsi="Arial" w:cs="Arial"/>
          <w:sz w:val="24"/>
          <w:szCs w:val="24"/>
        </w:rPr>
        <w:t>.....</w:t>
      </w:r>
      <w:r w:rsidRPr="002D747B">
        <w:rPr>
          <w:rFonts w:ascii="Arial" w:hAnsi="Arial" w:cs="Arial"/>
          <w:sz w:val="24"/>
          <w:szCs w:val="24"/>
        </w:rPr>
        <w:t>..........</w:t>
      </w:r>
      <w:r w:rsidR="00966D52" w:rsidRPr="002D747B">
        <w:rPr>
          <w:rFonts w:ascii="Arial" w:hAnsi="Arial" w:cs="Arial"/>
          <w:sz w:val="24"/>
          <w:szCs w:val="24"/>
        </w:rPr>
        <w:t>.................</w:t>
      </w:r>
      <w:r w:rsidRPr="002D747B">
        <w:rPr>
          <w:rFonts w:ascii="Arial" w:hAnsi="Arial" w:cs="Arial"/>
          <w:sz w:val="24"/>
          <w:szCs w:val="24"/>
        </w:rPr>
        <w:t xml:space="preserve">., </w:t>
      </w:r>
    </w:p>
    <w:p w14:paraId="394C19E3" w14:textId="77777777" w:rsidR="007101DC" w:rsidRPr="002D747B" w:rsidRDefault="007101DC" w:rsidP="00706E79">
      <w:pPr>
        <w:spacing w:line="276" w:lineRule="auto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wohnhaft </w:t>
      </w:r>
      <w:r w:rsidR="00966D52" w:rsidRPr="002D747B">
        <w:rPr>
          <w:rFonts w:ascii="Arial" w:hAnsi="Arial" w:cs="Arial"/>
          <w:sz w:val="24"/>
          <w:szCs w:val="24"/>
        </w:rPr>
        <w:t>i</w:t>
      </w:r>
      <w:r w:rsidRPr="002D747B">
        <w:rPr>
          <w:rFonts w:ascii="Arial" w:hAnsi="Arial" w:cs="Arial"/>
          <w:sz w:val="24"/>
          <w:szCs w:val="24"/>
        </w:rPr>
        <w:t>n..................................................</w:t>
      </w:r>
      <w:r w:rsidR="008D1972" w:rsidRPr="002D747B">
        <w:rPr>
          <w:rFonts w:ascii="Arial" w:hAnsi="Arial" w:cs="Arial"/>
          <w:sz w:val="24"/>
          <w:szCs w:val="24"/>
        </w:rPr>
        <w:t>..........</w:t>
      </w:r>
      <w:r w:rsidR="00414644" w:rsidRPr="002D747B">
        <w:rPr>
          <w:rFonts w:ascii="Arial" w:hAnsi="Arial" w:cs="Arial"/>
          <w:sz w:val="24"/>
          <w:szCs w:val="24"/>
        </w:rPr>
        <w:t>......</w:t>
      </w:r>
      <w:r w:rsidR="00951BF3" w:rsidRPr="002D747B">
        <w:rPr>
          <w:rFonts w:ascii="Arial" w:hAnsi="Arial" w:cs="Arial"/>
          <w:sz w:val="24"/>
          <w:szCs w:val="24"/>
        </w:rPr>
        <w:t xml:space="preserve">.........................., </w:t>
      </w:r>
      <w:r w:rsidRPr="002D747B">
        <w:rPr>
          <w:rFonts w:ascii="Arial" w:hAnsi="Arial" w:cs="Arial"/>
          <w:sz w:val="24"/>
          <w:szCs w:val="24"/>
        </w:rPr>
        <w:t>bestimme hiermit für den Fall, dass ich meinen Willen nicht mehr bilden oder verständlich äußern kann:</w:t>
      </w:r>
    </w:p>
    <w:p w14:paraId="3789E5AB" w14:textId="77777777" w:rsidR="007101DC" w:rsidRPr="002D747B" w:rsidRDefault="007101DC" w:rsidP="00966D52">
      <w:pPr>
        <w:spacing w:line="26" w:lineRule="atLeast"/>
        <w:rPr>
          <w:rFonts w:ascii="Arial" w:hAnsi="Arial" w:cs="Arial"/>
          <w:sz w:val="24"/>
          <w:szCs w:val="24"/>
        </w:rPr>
      </w:pPr>
    </w:p>
    <w:p w14:paraId="403CA08C" w14:textId="77777777" w:rsidR="00C41707" w:rsidRDefault="00BE541F" w:rsidP="006A0E6C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sollen auf jeden Fall alle Maßnahmen ergriffen werden, die mein Leben </w:t>
      </w:r>
      <w:r w:rsidR="004C2FCE">
        <w:rPr>
          <w:rFonts w:ascii="Arial" w:hAnsi="Arial" w:cs="Arial"/>
          <w:sz w:val="24"/>
          <w:szCs w:val="24"/>
        </w:rPr>
        <w:t xml:space="preserve">erhalten und </w:t>
      </w:r>
      <w:r>
        <w:rPr>
          <w:rFonts w:ascii="Arial" w:hAnsi="Arial" w:cs="Arial"/>
          <w:sz w:val="24"/>
          <w:szCs w:val="24"/>
        </w:rPr>
        <w:t>verlängern können</w:t>
      </w:r>
    </w:p>
    <w:p w14:paraId="70E7E303" w14:textId="2C716F09" w:rsidR="006A0E6C" w:rsidRDefault="006A0E6C" w:rsidP="006A0E6C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will unter keinen Umständen </w:t>
      </w:r>
      <w:r w:rsidR="00513AEF">
        <w:rPr>
          <w:rFonts w:ascii="Arial" w:hAnsi="Arial" w:cs="Arial"/>
          <w:sz w:val="24"/>
          <w:szCs w:val="24"/>
        </w:rPr>
        <w:t>lebensverlängernde Maßnahmen</w:t>
      </w:r>
    </w:p>
    <w:p w14:paraId="0AFCE739" w14:textId="77777777" w:rsidR="00BE541F" w:rsidRPr="002D747B" w:rsidRDefault="00BE541F" w:rsidP="00966D52">
      <w:pPr>
        <w:spacing w:line="26" w:lineRule="atLeast"/>
        <w:rPr>
          <w:rFonts w:ascii="Arial" w:hAnsi="Arial" w:cs="Arial"/>
          <w:sz w:val="24"/>
          <w:szCs w:val="24"/>
        </w:rPr>
      </w:pPr>
    </w:p>
    <w:p w14:paraId="233F365F" w14:textId="77777777" w:rsidR="007101DC" w:rsidRPr="002D747B" w:rsidRDefault="00B14E13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8"/>
          <w:szCs w:val="28"/>
          <w:bdr w:val="single" w:sz="4" w:space="0" w:color="auto"/>
        </w:rPr>
        <w:t>A</w:t>
      </w:r>
      <w:r w:rsidRPr="002D747B">
        <w:rPr>
          <w:rFonts w:ascii="Arial" w:hAnsi="Arial" w:cs="Arial"/>
          <w:b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Situationen, für die die </w:t>
      </w:r>
      <w:r w:rsidR="00C41707" w:rsidRPr="002D747B">
        <w:rPr>
          <w:rFonts w:ascii="Arial" w:hAnsi="Arial" w:cs="Arial"/>
          <w:b/>
          <w:sz w:val="28"/>
          <w:szCs w:val="28"/>
        </w:rPr>
        <w:t xml:space="preserve">folgenden </w:t>
      </w:r>
      <w:r w:rsidR="007101DC" w:rsidRPr="002D747B">
        <w:rPr>
          <w:rFonts w:ascii="Arial" w:hAnsi="Arial" w:cs="Arial"/>
          <w:b/>
          <w:sz w:val="28"/>
          <w:szCs w:val="28"/>
        </w:rPr>
        <w:t>Verfügung</w:t>
      </w:r>
      <w:r w:rsidR="00C41707" w:rsidRPr="002D747B">
        <w:rPr>
          <w:rFonts w:ascii="Arial" w:hAnsi="Arial" w:cs="Arial"/>
          <w:b/>
          <w:sz w:val="28"/>
          <w:szCs w:val="28"/>
        </w:rPr>
        <w:t>en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 </w:t>
      </w:r>
      <w:r w:rsidR="008C6C02">
        <w:rPr>
          <w:rFonts w:ascii="Arial" w:hAnsi="Arial" w:cs="Arial"/>
          <w:b/>
          <w:sz w:val="28"/>
          <w:szCs w:val="28"/>
        </w:rPr>
        <w:t xml:space="preserve">in </w:t>
      </w:r>
      <w:r w:rsidR="008C6C02" w:rsidRPr="008C6C02">
        <w:rPr>
          <w:rFonts w:ascii="Arial" w:hAnsi="Arial" w:cs="Arial"/>
          <w:b/>
          <w:sz w:val="28"/>
          <w:szCs w:val="28"/>
          <w:bdr w:val="single" w:sz="4" w:space="0" w:color="auto"/>
        </w:rPr>
        <w:t>B</w:t>
      </w:r>
      <w:r w:rsidR="008C6C02">
        <w:rPr>
          <w:rFonts w:ascii="Arial" w:hAnsi="Arial" w:cs="Arial"/>
          <w:b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>gelten soll</w:t>
      </w:r>
      <w:r w:rsidR="00C41707" w:rsidRPr="002D747B">
        <w:rPr>
          <w:rFonts w:ascii="Arial" w:hAnsi="Arial" w:cs="Arial"/>
          <w:b/>
          <w:sz w:val="28"/>
          <w:szCs w:val="28"/>
        </w:rPr>
        <w:t>en</w:t>
      </w:r>
      <w:r w:rsidR="007101DC" w:rsidRPr="002D747B">
        <w:rPr>
          <w:rFonts w:ascii="Arial" w:hAnsi="Arial" w:cs="Arial"/>
          <w:b/>
          <w:sz w:val="28"/>
          <w:szCs w:val="28"/>
        </w:rPr>
        <w:t>:</w:t>
      </w:r>
    </w:p>
    <w:p w14:paraId="4B15AAFC" w14:textId="77777777" w:rsidR="00951BF3" w:rsidRPr="004C2FCE" w:rsidRDefault="00951BF3" w:rsidP="00966D52">
      <w:pPr>
        <w:spacing w:before="100" w:beforeAutospacing="1" w:line="26" w:lineRule="atLeast"/>
        <w:rPr>
          <w:rFonts w:ascii="Arial" w:hAnsi="Arial" w:cs="Arial"/>
          <w:sz w:val="16"/>
          <w:szCs w:val="16"/>
        </w:rPr>
      </w:pPr>
    </w:p>
    <w:p w14:paraId="194D6289" w14:textId="77777777" w:rsidR="007101DC" w:rsidRPr="002D747B" w:rsidRDefault="007101DC" w:rsidP="00966D52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Wenn ich </w:t>
      </w:r>
    </w:p>
    <w:p w14:paraId="48C9E534" w14:textId="77777777" w:rsidR="004746B6" w:rsidRPr="002D747B" w:rsidRDefault="007101DC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mich aller Wahrscheinlichkeit nach unabwendbar im unmi</w:t>
      </w:r>
      <w:r w:rsidR="0037409C" w:rsidRPr="002D747B">
        <w:rPr>
          <w:rFonts w:ascii="Arial" w:hAnsi="Arial" w:cs="Arial"/>
          <w:sz w:val="24"/>
          <w:szCs w:val="24"/>
        </w:rPr>
        <w:t xml:space="preserve">ttelbaren Sterbeprozess </w:t>
      </w:r>
      <w:r w:rsidR="004746B6" w:rsidRPr="002D747B">
        <w:rPr>
          <w:rFonts w:ascii="Arial" w:hAnsi="Arial" w:cs="Arial"/>
          <w:sz w:val="24"/>
          <w:szCs w:val="24"/>
        </w:rPr>
        <w:t>befinde</w:t>
      </w:r>
    </w:p>
    <w:p w14:paraId="046AE804" w14:textId="77777777" w:rsidR="007101DC" w:rsidRPr="002D747B" w:rsidRDefault="00951BF3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mich </w:t>
      </w:r>
      <w:r w:rsidR="00F16947" w:rsidRPr="002D747B">
        <w:rPr>
          <w:rFonts w:ascii="Arial" w:hAnsi="Arial" w:cs="Arial"/>
          <w:sz w:val="24"/>
          <w:szCs w:val="24"/>
        </w:rPr>
        <w:t xml:space="preserve">im Endstadium einer unheilbar tödlich verlaufenden Krankheit </w:t>
      </w:r>
      <w:r w:rsidR="0037409C" w:rsidRPr="002D747B">
        <w:rPr>
          <w:rFonts w:ascii="Arial" w:hAnsi="Arial" w:cs="Arial"/>
          <w:sz w:val="24"/>
          <w:szCs w:val="24"/>
        </w:rPr>
        <w:t>befinde</w:t>
      </w:r>
      <w:r w:rsidR="00F16947" w:rsidRPr="002D747B">
        <w:rPr>
          <w:rFonts w:ascii="Arial" w:hAnsi="Arial" w:cs="Arial"/>
          <w:sz w:val="24"/>
          <w:szCs w:val="24"/>
        </w:rPr>
        <w:t xml:space="preserve"> (</w:t>
      </w:r>
      <w:r w:rsidR="00AD4EC5" w:rsidRPr="002D747B">
        <w:rPr>
          <w:rFonts w:ascii="Arial" w:hAnsi="Arial" w:cs="Arial"/>
          <w:sz w:val="24"/>
          <w:szCs w:val="24"/>
        </w:rPr>
        <w:t>auch</w:t>
      </w:r>
      <w:r w:rsidR="00F16947" w:rsidRPr="002D747B">
        <w:rPr>
          <w:rFonts w:ascii="Arial" w:hAnsi="Arial" w:cs="Arial"/>
          <w:sz w:val="24"/>
          <w:szCs w:val="24"/>
        </w:rPr>
        <w:t xml:space="preserve"> wenn der Todeszeitpunkt noch nicht absehbar ist) </w:t>
      </w:r>
      <w:r w:rsidR="00F16947" w:rsidRPr="002D747B">
        <w:rPr>
          <w:rFonts w:ascii="Arial" w:hAnsi="Arial" w:cs="Arial"/>
          <w:b/>
          <w:sz w:val="24"/>
          <w:szCs w:val="24"/>
        </w:rPr>
        <w:t>und</w:t>
      </w:r>
      <w:r w:rsidR="00F16947" w:rsidRPr="002D747B">
        <w:rPr>
          <w:rFonts w:ascii="Arial" w:hAnsi="Arial" w:cs="Arial"/>
          <w:sz w:val="24"/>
          <w:szCs w:val="24"/>
        </w:rPr>
        <w:t xml:space="preserve"> </w:t>
      </w:r>
      <w:r w:rsidR="00AD4EC5" w:rsidRPr="002D747B">
        <w:rPr>
          <w:rFonts w:ascii="Arial" w:hAnsi="Arial" w:cs="Arial"/>
          <w:sz w:val="24"/>
          <w:szCs w:val="24"/>
        </w:rPr>
        <w:t xml:space="preserve">ich </w:t>
      </w:r>
      <w:r w:rsidR="00F16947" w:rsidRPr="002D747B">
        <w:rPr>
          <w:rFonts w:ascii="Arial" w:hAnsi="Arial" w:cs="Arial"/>
          <w:b/>
          <w:sz w:val="24"/>
          <w:szCs w:val="24"/>
        </w:rPr>
        <w:t>einwilligungsunfähig</w:t>
      </w:r>
      <w:r w:rsidR="00F16947" w:rsidRPr="002D747B">
        <w:rPr>
          <w:rFonts w:ascii="Arial" w:hAnsi="Arial" w:cs="Arial"/>
          <w:sz w:val="24"/>
          <w:szCs w:val="24"/>
        </w:rPr>
        <w:t xml:space="preserve"> bin</w:t>
      </w:r>
    </w:p>
    <w:p w14:paraId="1453990E" w14:textId="77777777" w:rsidR="00BE541F" w:rsidRDefault="007101DC" w:rsidP="00BE541F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in Folge einer </w:t>
      </w:r>
      <w:r w:rsidR="001D72C3" w:rsidRPr="002D747B">
        <w:rPr>
          <w:rFonts w:ascii="Arial" w:hAnsi="Arial" w:cs="Arial"/>
          <w:sz w:val="24"/>
          <w:szCs w:val="24"/>
        </w:rPr>
        <w:t xml:space="preserve">schweren </w:t>
      </w:r>
      <w:r w:rsidRPr="002D747B">
        <w:rPr>
          <w:rFonts w:ascii="Arial" w:hAnsi="Arial" w:cs="Arial"/>
          <w:sz w:val="24"/>
          <w:szCs w:val="24"/>
        </w:rPr>
        <w:t xml:space="preserve">Gehirnschädigung </w:t>
      </w:r>
      <w:r w:rsidR="001918B3" w:rsidRPr="002D747B">
        <w:rPr>
          <w:rFonts w:ascii="Arial" w:hAnsi="Arial" w:cs="Arial"/>
          <w:sz w:val="24"/>
          <w:szCs w:val="24"/>
        </w:rPr>
        <w:t>meine</w:t>
      </w:r>
      <w:r w:rsidR="00E007DB" w:rsidRPr="002D747B">
        <w:rPr>
          <w:rFonts w:ascii="Arial" w:hAnsi="Arial" w:cs="Arial"/>
          <w:sz w:val="24"/>
          <w:szCs w:val="24"/>
        </w:rPr>
        <w:t xml:space="preserve"> </w:t>
      </w:r>
      <w:r w:rsidRPr="002D747B">
        <w:rPr>
          <w:rFonts w:ascii="Arial" w:hAnsi="Arial" w:cs="Arial"/>
          <w:sz w:val="24"/>
          <w:szCs w:val="24"/>
        </w:rPr>
        <w:t xml:space="preserve">Fähigkeit, Einsichten zu gewinnen, Entscheidungen zu treffen und </w:t>
      </w:r>
      <w:r w:rsidR="001918B3" w:rsidRPr="002D747B">
        <w:rPr>
          <w:rFonts w:ascii="Arial" w:hAnsi="Arial" w:cs="Arial"/>
          <w:sz w:val="24"/>
          <w:szCs w:val="24"/>
        </w:rPr>
        <w:t>bewusst</w:t>
      </w:r>
      <w:r w:rsidR="00E007DB" w:rsidRPr="002D747B">
        <w:rPr>
          <w:rFonts w:ascii="Arial" w:hAnsi="Arial" w:cs="Arial"/>
          <w:sz w:val="24"/>
          <w:szCs w:val="24"/>
        </w:rPr>
        <w:t xml:space="preserve"> </w:t>
      </w:r>
      <w:r w:rsidRPr="002D747B">
        <w:rPr>
          <w:rFonts w:ascii="Arial" w:hAnsi="Arial" w:cs="Arial"/>
          <w:sz w:val="24"/>
          <w:szCs w:val="24"/>
        </w:rPr>
        <w:t>mit andere</w:t>
      </w:r>
      <w:r w:rsidR="0037409C" w:rsidRPr="002D747B">
        <w:rPr>
          <w:rFonts w:ascii="Arial" w:hAnsi="Arial" w:cs="Arial"/>
          <w:sz w:val="24"/>
          <w:szCs w:val="24"/>
        </w:rPr>
        <w:t>n Menschen in Kontakt zu treten</w:t>
      </w:r>
      <w:r w:rsidRPr="002D747B">
        <w:rPr>
          <w:rFonts w:ascii="Arial" w:hAnsi="Arial" w:cs="Arial"/>
          <w:sz w:val="24"/>
          <w:szCs w:val="24"/>
        </w:rPr>
        <w:t xml:space="preserve"> </w:t>
      </w:r>
    </w:p>
    <w:p w14:paraId="66235905" w14:textId="77777777" w:rsidR="00B75668" w:rsidRPr="002D747B" w:rsidRDefault="00B75668" w:rsidP="00BE541F">
      <w:pPr>
        <w:numPr>
          <w:ilvl w:val="2"/>
          <w:numId w:val="22"/>
        </w:numPr>
        <w:spacing w:before="120" w:line="26" w:lineRule="atLeast"/>
        <w:ind w:left="1135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nach Einschätzung </w:t>
      </w:r>
      <w:r w:rsidR="006E02D0" w:rsidRPr="002D747B">
        <w:rPr>
          <w:rFonts w:ascii="Arial" w:hAnsi="Arial" w:cs="Arial"/>
          <w:sz w:val="24"/>
          <w:szCs w:val="24"/>
        </w:rPr>
        <w:t>zweier erfahrener</w:t>
      </w:r>
      <w:r w:rsidRPr="002D747B">
        <w:rPr>
          <w:rFonts w:ascii="Arial" w:hAnsi="Arial" w:cs="Arial"/>
          <w:sz w:val="24"/>
          <w:szCs w:val="24"/>
        </w:rPr>
        <w:t xml:space="preserve"> </w:t>
      </w:r>
      <w:r w:rsidR="006E02D0" w:rsidRPr="002D747B">
        <w:rPr>
          <w:rFonts w:ascii="Arial" w:hAnsi="Arial" w:cs="Arial"/>
          <w:sz w:val="24"/>
          <w:szCs w:val="24"/>
        </w:rPr>
        <w:t>Ärzte</w:t>
      </w:r>
      <w:r w:rsidRPr="002D747B">
        <w:rPr>
          <w:rFonts w:ascii="Arial" w:hAnsi="Arial" w:cs="Arial"/>
          <w:sz w:val="24"/>
          <w:szCs w:val="24"/>
        </w:rPr>
        <w:t xml:space="preserve"> aller Wahrscheinlichkeit </w:t>
      </w:r>
      <w:r w:rsidR="00E007DB" w:rsidRPr="002D747B">
        <w:rPr>
          <w:rFonts w:ascii="Arial" w:hAnsi="Arial" w:cs="Arial"/>
          <w:sz w:val="24"/>
          <w:szCs w:val="24"/>
        </w:rPr>
        <w:t>n</w:t>
      </w:r>
      <w:r w:rsidRPr="002D747B">
        <w:rPr>
          <w:rFonts w:ascii="Arial" w:hAnsi="Arial" w:cs="Arial"/>
          <w:sz w:val="24"/>
          <w:szCs w:val="24"/>
        </w:rPr>
        <w:t xml:space="preserve">ach unwiederbringlich verloren habe </w:t>
      </w:r>
    </w:p>
    <w:p w14:paraId="751AF1B9" w14:textId="77777777" w:rsidR="00B75668" w:rsidRPr="002D747B" w:rsidRDefault="00BE541F" w:rsidP="004C5D11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5668" w:rsidRPr="002D747B">
        <w:rPr>
          <w:rFonts w:ascii="Arial" w:hAnsi="Arial" w:cs="Arial"/>
          <w:sz w:val="24"/>
          <w:szCs w:val="24"/>
        </w:rPr>
        <w:t>oder</w:t>
      </w:r>
      <w:r w:rsidR="00F05746" w:rsidRPr="002D747B">
        <w:rPr>
          <w:rFonts w:ascii="Arial" w:hAnsi="Arial" w:cs="Arial"/>
          <w:sz w:val="24"/>
          <w:szCs w:val="24"/>
        </w:rPr>
        <w:t xml:space="preserve"> – bei unsicher</w:t>
      </w:r>
      <w:r w:rsidR="006E02D0" w:rsidRPr="002D747B">
        <w:rPr>
          <w:rFonts w:ascii="Arial" w:hAnsi="Arial" w:cs="Arial"/>
          <w:sz w:val="24"/>
          <w:szCs w:val="24"/>
        </w:rPr>
        <w:t>er</w:t>
      </w:r>
      <w:r w:rsidR="00F05746" w:rsidRPr="002D747B">
        <w:rPr>
          <w:rFonts w:ascii="Arial" w:hAnsi="Arial" w:cs="Arial"/>
          <w:sz w:val="24"/>
          <w:szCs w:val="24"/>
        </w:rPr>
        <w:t xml:space="preserve"> Prognose –</w:t>
      </w:r>
    </w:p>
    <w:p w14:paraId="25B84F67" w14:textId="77777777" w:rsidR="004519DF" w:rsidRDefault="006E02D0" w:rsidP="00E007DB">
      <w:pPr>
        <w:numPr>
          <w:ilvl w:val="2"/>
          <w:numId w:val="22"/>
        </w:numPr>
        <w:spacing w:before="100" w:beforeAutospacing="1" w:line="26" w:lineRule="atLeast"/>
        <w:ind w:left="1134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mich </w:t>
      </w:r>
      <w:r w:rsidR="00966D52" w:rsidRPr="002D747B">
        <w:rPr>
          <w:rFonts w:ascii="Arial" w:hAnsi="Arial" w:cs="Arial"/>
          <w:sz w:val="24"/>
          <w:szCs w:val="24"/>
        </w:rPr>
        <w:t xml:space="preserve">nach </w:t>
      </w:r>
      <w:r w:rsidR="002711CC" w:rsidRPr="002D747B">
        <w:rPr>
          <w:rFonts w:ascii="Arial" w:hAnsi="Arial" w:cs="Arial"/>
          <w:sz w:val="24"/>
          <w:szCs w:val="24"/>
        </w:rPr>
        <w:t>……</w:t>
      </w:r>
      <w:r w:rsidR="00BE541F">
        <w:rPr>
          <w:rFonts w:ascii="Arial" w:hAnsi="Arial" w:cs="Arial"/>
          <w:sz w:val="24"/>
          <w:szCs w:val="24"/>
        </w:rPr>
        <w:t>………</w:t>
      </w:r>
      <w:r w:rsidR="002711CC" w:rsidRPr="002D747B">
        <w:rPr>
          <w:rFonts w:ascii="Arial" w:hAnsi="Arial" w:cs="Arial"/>
          <w:sz w:val="24"/>
          <w:szCs w:val="24"/>
        </w:rPr>
        <w:t xml:space="preserve"> (Zeitraum)</w:t>
      </w:r>
      <w:r w:rsidR="00C41707" w:rsidRPr="002D747B">
        <w:rPr>
          <w:rFonts w:ascii="Arial" w:hAnsi="Arial" w:cs="Arial"/>
          <w:sz w:val="24"/>
          <w:szCs w:val="24"/>
        </w:rPr>
        <w:t xml:space="preserve"> </w:t>
      </w:r>
      <w:r w:rsidR="00543EE6" w:rsidRPr="002D747B">
        <w:rPr>
          <w:rFonts w:ascii="Arial" w:hAnsi="Arial" w:cs="Arial"/>
          <w:sz w:val="24"/>
          <w:szCs w:val="24"/>
        </w:rPr>
        <w:t xml:space="preserve">in oben beschriebenen Zuständen </w:t>
      </w:r>
      <w:r w:rsidR="00966D52" w:rsidRPr="002D747B">
        <w:rPr>
          <w:rFonts w:ascii="Arial" w:hAnsi="Arial" w:cs="Arial"/>
          <w:b/>
          <w:sz w:val="24"/>
          <w:szCs w:val="24"/>
        </w:rPr>
        <w:t>ohne</w:t>
      </w:r>
      <w:r w:rsidR="00966D52" w:rsidRPr="002D747B">
        <w:rPr>
          <w:rFonts w:ascii="Arial" w:hAnsi="Arial" w:cs="Arial"/>
          <w:sz w:val="24"/>
          <w:szCs w:val="24"/>
        </w:rPr>
        <w:t xml:space="preserve"> </w:t>
      </w:r>
      <w:r w:rsidR="00966D52" w:rsidRPr="002D747B">
        <w:rPr>
          <w:rFonts w:ascii="Arial" w:hAnsi="Arial" w:cs="Arial"/>
          <w:b/>
          <w:sz w:val="24"/>
          <w:szCs w:val="24"/>
        </w:rPr>
        <w:t>nachweislich</w:t>
      </w:r>
      <w:r w:rsidR="00293D44" w:rsidRPr="002D747B">
        <w:rPr>
          <w:rFonts w:ascii="Arial" w:hAnsi="Arial" w:cs="Arial"/>
          <w:b/>
          <w:sz w:val="24"/>
          <w:szCs w:val="24"/>
        </w:rPr>
        <w:t xml:space="preserve"> </w:t>
      </w:r>
      <w:r w:rsidR="00414644" w:rsidRPr="002D747B">
        <w:rPr>
          <w:rFonts w:ascii="Arial" w:hAnsi="Arial" w:cs="Arial"/>
          <w:b/>
          <w:sz w:val="24"/>
          <w:szCs w:val="24"/>
        </w:rPr>
        <w:t xml:space="preserve">deutliche </w:t>
      </w:r>
      <w:r w:rsidR="00966D52" w:rsidRPr="002D747B">
        <w:rPr>
          <w:rFonts w:ascii="Arial" w:hAnsi="Arial" w:cs="Arial"/>
          <w:b/>
          <w:sz w:val="24"/>
          <w:szCs w:val="24"/>
        </w:rPr>
        <w:t>Verbesserun</w:t>
      </w:r>
      <w:r w:rsidR="00706E79" w:rsidRPr="002D747B">
        <w:rPr>
          <w:rFonts w:ascii="Arial" w:hAnsi="Arial" w:cs="Arial"/>
          <w:b/>
          <w:sz w:val="24"/>
          <w:szCs w:val="24"/>
        </w:rPr>
        <w:t>g</w:t>
      </w:r>
      <w:r w:rsidR="00706E79" w:rsidRPr="002D747B">
        <w:rPr>
          <w:rFonts w:ascii="Arial" w:hAnsi="Arial" w:cs="Arial"/>
          <w:sz w:val="24"/>
          <w:szCs w:val="24"/>
        </w:rPr>
        <w:t xml:space="preserve"> </w:t>
      </w:r>
      <w:r w:rsidR="00706E79" w:rsidRPr="0019704B">
        <w:rPr>
          <w:rFonts w:ascii="Arial" w:hAnsi="Arial" w:cs="Arial"/>
          <w:b/>
          <w:sz w:val="24"/>
          <w:szCs w:val="24"/>
        </w:rPr>
        <w:t>meiner</w:t>
      </w:r>
      <w:r w:rsidR="00966D52" w:rsidRPr="0019704B">
        <w:rPr>
          <w:rFonts w:ascii="Arial" w:hAnsi="Arial" w:cs="Arial"/>
          <w:b/>
          <w:sz w:val="24"/>
          <w:szCs w:val="24"/>
        </w:rPr>
        <w:t xml:space="preserve"> </w:t>
      </w:r>
      <w:r w:rsidR="00706E79" w:rsidRPr="0019704B">
        <w:rPr>
          <w:rFonts w:ascii="Arial" w:hAnsi="Arial" w:cs="Arial"/>
          <w:b/>
          <w:sz w:val="24"/>
          <w:szCs w:val="24"/>
        </w:rPr>
        <w:t>Kontaktfähigkeit</w:t>
      </w:r>
      <w:r w:rsidR="00C41707" w:rsidRPr="002D747B">
        <w:rPr>
          <w:rFonts w:ascii="Arial" w:hAnsi="Arial" w:cs="Arial"/>
          <w:sz w:val="24"/>
          <w:szCs w:val="24"/>
        </w:rPr>
        <w:t xml:space="preserve"> </w:t>
      </w:r>
      <w:r w:rsidRPr="002D747B">
        <w:rPr>
          <w:rFonts w:ascii="Arial" w:hAnsi="Arial" w:cs="Arial"/>
          <w:sz w:val="24"/>
          <w:szCs w:val="24"/>
        </w:rPr>
        <w:t>befinde</w:t>
      </w:r>
    </w:p>
    <w:p w14:paraId="2ACAEC60" w14:textId="203F7DAA" w:rsidR="004C5D11" w:rsidRDefault="004C5D11" w:rsidP="004C5D11">
      <w:pPr>
        <w:numPr>
          <w:ilvl w:val="2"/>
          <w:numId w:val="22"/>
        </w:numPr>
        <w:spacing w:before="100" w:beforeAutospacing="1" w:line="26" w:lineRule="atLeast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</w:t>
      </w:r>
      <w:r w:rsidR="00BE541F">
        <w:rPr>
          <w:rFonts w:ascii="Arial" w:hAnsi="Arial" w:cs="Arial"/>
          <w:sz w:val="24"/>
          <w:szCs w:val="24"/>
        </w:rPr>
        <w:t>ich auch bei Unsicherheiten</w:t>
      </w:r>
      <w:r>
        <w:rPr>
          <w:rFonts w:ascii="Arial" w:hAnsi="Arial" w:cs="Arial"/>
          <w:sz w:val="24"/>
          <w:szCs w:val="24"/>
        </w:rPr>
        <w:t xml:space="preserve"> generell keine lebens</w:t>
      </w:r>
      <w:r w:rsidR="00513AEF">
        <w:rPr>
          <w:rFonts w:ascii="Arial" w:hAnsi="Arial" w:cs="Arial"/>
          <w:sz w:val="24"/>
          <w:szCs w:val="24"/>
        </w:rPr>
        <w:t>erhaltenden bzw. lebensverlängernden</w:t>
      </w:r>
      <w:r>
        <w:rPr>
          <w:rFonts w:ascii="Arial" w:hAnsi="Arial" w:cs="Arial"/>
          <w:sz w:val="24"/>
          <w:szCs w:val="24"/>
        </w:rPr>
        <w:t xml:space="preserve"> Maßnahmen</w:t>
      </w:r>
      <w:r w:rsidR="00BE541F">
        <w:rPr>
          <w:rFonts w:ascii="Arial" w:hAnsi="Arial" w:cs="Arial"/>
          <w:sz w:val="24"/>
          <w:szCs w:val="24"/>
        </w:rPr>
        <w:t xml:space="preserve"> </w:t>
      </w:r>
    </w:p>
    <w:p w14:paraId="45DADD11" w14:textId="77777777" w:rsidR="00BE541F" w:rsidRPr="004C5D11" w:rsidRDefault="00BE541F" w:rsidP="004C5D11">
      <w:pPr>
        <w:numPr>
          <w:ilvl w:val="2"/>
          <w:numId w:val="22"/>
        </w:numPr>
        <w:spacing w:before="100" w:beforeAutospacing="1" w:line="26" w:lineRule="atLeast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sollen sich meine Angehörigen verabschieden können und dann – trotz Unsicherheiten – alle lebenserhaltenden Maßnahmen beendet werden</w:t>
      </w:r>
    </w:p>
    <w:p w14:paraId="785FA5DF" w14:textId="77777777" w:rsidR="00554604" w:rsidRPr="005D7F6E" w:rsidRDefault="00554604" w:rsidP="00085235">
      <w:pPr>
        <w:spacing w:before="100" w:beforeAutospacing="1" w:line="26" w:lineRule="atLeast"/>
        <w:ind w:left="567"/>
        <w:rPr>
          <w:rFonts w:ascii="Arial" w:hAnsi="Arial" w:cs="Arial"/>
          <w:sz w:val="16"/>
          <w:szCs w:val="16"/>
        </w:rPr>
      </w:pPr>
    </w:p>
    <w:p w14:paraId="086B4DE8" w14:textId="77777777" w:rsidR="00966D52" w:rsidRPr="006A0E6C" w:rsidRDefault="006A0E6C" w:rsidP="00085235">
      <w:pPr>
        <w:spacing w:before="100" w:beforeAutospacing="1" w:line="26" w:lineRule="atLeast"/>
        <w:ind w:left="567"/>
        <w:rPr>
          <w:rFonts w:ascii="Arial" w:hAnsi="Arial" w:cs="Arial"/>
          <w:sz w:val="22"/>
          <w:szCs w:val="22"/>
        </w:rPr>
      </w:pPr>
      <w:r w:rsidRPr="006A0E6C">
        <w:rPr>
          <w:rFonts w:ascii="Arial" w:hAnsi="Arial" w:cs="Arial"/>
          <w:sz w:val="22"/>
          <w:szCs w:val="22"/>
        </w:rPr>
        <w:t>(</w:t>
      </w:r>
      <w:r w:rsidR="007101DC" w:rsidRPr="006A0E6C">
        <w:rPr>
          <w:rFonts w:ascii="Arial" w:hAnsi="Arial" w:cs="Arial"/>
          <w:sz w:val="22"/>
          <w:szCs w:val="22"/>
        </w:rPr>
        <w:t>Dies gilt für direkte Gehirnschädigung z.B. durch Unfall, Schlaganfall oder Entzündung ebenso wie für indirekte Gehirnschädigung z.B. nach Wiederbeleb</w:t>
      </w:r>
      <w:r w:rsidR="0037409C" w:rsidRPr="006A0E6C">
        <w:rPr>
          <w:rFonts w:ascii="Arial" w:hAnsi="Arial" w:cs="Arial"/>
          <w:sz w:val="22"/>
          <w:szCs w:val="22"/>
        </w:rPr>
        <w:t>ung, Schock oder Lungenversagen.</w:t>
      </w:r>
      <w:r w:rsidR="007101DC" w:rsidRPr="006A0E6C">
        <w:rPr>
          <w:rFonts w:ascii="Arial" w:hAnsi="Arial" w:cs="Arial"/>
          <w:sz w:val="22"/>
          <w:szCs w:val="22"/>
        </w:rPr>
        <w:t xml:space="preserve"> </w:t>
      </w:r>
    </w:p>
    <w:p w14:paraId="1798745B" w14:textId="77777777" w:rsidR="00966D52" w:rsidRPr="006A0E6C" w:rsidRDefault="007101DC" w:rsidP="00085235">
      <w:pPr>
        <w:spacing w:line="26" w:lineRule="atLeast"/>
        <w:ind w:left="567"/>
        <w:rPr>
          <w:rFonts w:ascii="Arial" w:hAnsi="Arial" w:cs="Arial"/>
          <w:i/>
          <w:sz w:val="22"/>
          <w:szCs w:val="22"/>
        </w:rPr>
      </w:pPr>
      <w:r w:rsidRPr="006A0E6C">
        <w:rPr>
          <w:rFonts w:ascii="Arial" w:hAnsi="Arial" w:cs="Arial"/>
          <w:i/>
          <w:sz w:val="22"/>
          <w:szCs w:val="22"/>
        </w:rPr>
        <w:t>Es ist mir bewusst, dass in solchen Situationen die Fähigkeit zu Empfindungen</w:t>
      </w:r>
      <w:r w:rsidR="007C2E89" w:rsidRPr="006A0E6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6A0E6C">
        <w:rPr>
          <w:rFonts w:ascii="Arial" w:hAnsi="Arial" w:cs="Arial"/>
          <w:i/>
          <w:sz w:val="22"/>
          <w:szCs w:val="22"/>
        </w:rPr>
        <w:t>erhalten</w:t>
      </w:r>
      <w:proofErr w:type="gramEnd"/>
      <w:r w:rsidRPr="006A0E6C">
        <w:rPr>
          <w:rFonts w:ascii="Arial" w:hAnsi="Arial" w:cs="Arial"/>
          <w:i/>
          <w:sz w:val="22"/>
          <w:szCs w:val="22"/>
        </w:rPr>
        <w:t xml:space="preserve"> sein kann und dass ein Aufwachen aus diesem Zustand nicht ganz sicher auszuschließen, aber u</w:t>
      </w:r>
      <w:r w:rsidR="004519DF" w:rsidRPr="006A0E6C">
        <w:rPr>
          <w:rFonts w:ascii="Arial" w:hAnsi="Arial" w:cs="Arial"/>
          <w:i/>
          <w:sz w:val="22"/>
          <w:szCs w:val="22"/>
        </w:rPr>
        <w:t>n</w:t>
      </w:r>
      <w:r w:rsidRPr="006A0E6C">
        <w:rPr>
          <w:rFonts w:ascii="Arial" w:hAnsi="Arial" w:cs="Arial"/>
          <w:i/>
          <w:sz w:val="22"/>
          <w:szCs w:val="22"/>
        </w:rPr>
        <w:t>wahr</w:t>
      </w:r>
      <w:r w:rsidR="004519DF" w:rsidRPr="006A0E6C">
        <w:rPr>
          <w:rFonts w:ascii="Arial" w:hAnsi="Arial" w:cs="Arial"/>
          <w:i/>
          <w:sz w:val="22"/>
          <w:szCs w:val="22"/>
        </w:rPr>
        <w:softHyphen/>
      </w:r>
      <w:r w:rsidRPr="006A0E6C">
        <w:rPr>
          <w:rFonts w:ascii="Arial" w:hAnsi="Arial" w:cs="Arial"/>
          <w:i/>
          <w:sz w:val="22"/>
          <w:szCs w:val="22"/>
        </w:rPr>
        <w:t>schein</w:t>
      </w:r>
      <w:r w:rsidR="0037409C" w:rsidRPr="006A0E6C">
        <w:rPr>
          <w:rFonts w:ascii="Arial" w:hAnsi="Arial" w:cs="Arial"/>
          <w:i/>
          <w:sz w:val="22"/>
          <w:szCs w:val="22"/>
        </w:rPr>
        <w:t>lich ist.</w:t>
      </w:r>
      <w:r w:rsidR="006A0E6C" w:rsidRPr="006A0E6C">
        <w:rPr>
          <w:rFonts w:ascii="Arial" w:hAnsi="Arial" w:cs="Arial"/>
          <w:i/>
          <w:sz w:val="22"/>
          <w:szCs w:val="22"/>
        </w:rPr>
        <w:t>)</w:t>
      </w:r>
    </w:p>
    <w:p w14:paraId="4EB48DF1" w14:textId="77777777" w:rsidR="006E111E" w:rsidRPr="002D747B" w:rsidRDefault="006E111E" w:rsidP="00E007DB">
      <w:pPr>
        <w:spacing w:line="26" w:lineRule="atLeast"/>
        <w:ind w:left="567" w:hanging="283"/>
        <w:jc w:val="center"/>
        <w:rPr>
          <w:rFonts w:ascii="Arial" w:hAnsi="Arial" w:cs="Arial"/>
          <w:sz w:val="24"/>
          <w:szCs w:val="24"/>
        </w:rPr>
      </w:pPr>
    </w:p>
    <w:p w14:paraId="7FB629F1" w14:textId="77777777" w:rsidR="007101DC" w:rsidRPr="002D747B" w:rsidRDefault="00706E79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i</w:t>
      </w:r>
      <w:r w:rsidR="007101DC" w:rsidRPr="002D747B">
        <w:rPr>
          <w:rFonts w:ascii="Arial" w:hAnsi="Arial" w:cs="Arial"/>
          <w:sz w:val="24"/>
          <w:szCs w:val="24"/>
        </w:rPr>
        <w:t>n Folge eines weit fortgeschrittene</w:t>
      </w:r>
      <w:r w:rsidR="00C95F1B" w:rsidRPr="002D747B">
        <w:rPr>
          <w:rFonts w:ascii="Arial" w:hAnsi="Arial" w:cs="Arial"/>
          <w:sz w:val="24"/>
          <w:szCs w:val="24"/>
        </w:rPr>
        <w:t xml:space="preserve">n Hirnabbauprozesses (z.B. im Spätstadium </w:t>
      </w:r>
      <w:r w:rsidR="006A0E6C">
        <w:rPr>
          <w:rFonts w:ascii="Arial" w:hAnsi="Arial" w:cs="Arial"/>
          <w:sz w:val="24"/>
          <w:szCs w:val="24"/>
        </w:rPr>
        <w:t>einer</w:t>
      </w:r>
      <w:r w:rsidR="00C95F1B" w:rsidRPr="002D747B">
        <w:rPr>
          <w:rFonts w:ascii="Arial" w:hAnsi="Arial" w:cs="Arial"/>
          <w:sz w:val="24"/>
          <w:szCs w:val="24"/>
        </w:rPr>
        <w:t xml:space="preserve"> d</w:t>
      </w:r>
      <w:r w:rsidR="007101DC" w:rsidRPr="002D747B">
        <w:rPr>
          <w:rFonts w:ascii="Arial" w:hAnsi="Arial" w:cs="Arial"/>
          <w:sz w:val="24"/>
          <w:szCs w:val="24"/>
        </w:rPr>
        <w:t>emenz</w:t>
      </w:r>
      <w:r w:rsidR="00C95F1B" w:rsidRPr="002D747B">
        <w:rPr>
          <w:rFonts w:ascii="Arial" w:hAnsi="Arial" w:cs="Arial"/>
          <w:sz w:val="24"/>
          <w:szCs w:val="24"/>
        </w:rPr>
        <w:t>iell</w:t>
      </w:r>
      <w:r w:rsidR="007101DC" w:rsidRPr="002D747B">
        <w:rPr>
          <w:rFonts w:ascii="Arial" w:hAnsi="Arial" w:cs="Arial"/>
          <w:sz w:val="24"/>
          <w:szCs w:val="24"/>
        </w:rPr>
        <w:t>e</w:t>
      </w:r>
      <w:r w:rsidR="00C95F1B" w:rsidRPr="002D747B">
        <w:rPr>
          <w:rFonts w:ascii="Arial" w:hAnsi="Arial" w:cs="Arial"/>
          <w:sz w:val="24"/>
          <w:szCs w:val="24"/>
        </w:rPr>
        <w:t>r Er</w:t>
      </w:r>
      <w:r w:rsidR="007101DC" w:rsidRPr="002D747B">
        <w:rPr>
          <w:rFonts w:ascii="Arial" w:hAnsi="Arial" w:cs="Arial"/>
          <w:sz w:val="24"/>
          <w:szCs w:val="24"/>
        </w:rPr>
        <w:t xml:space="preserve">krankung) auch mit ausdauernder Hilfestellung nicht mehr in der Lage </w:t>
      </w:r>
      <w:r w:rsidR="006A0E6C">
        <w:rPr>
          <w:rFonts w:ascii="Arial" w:hAnsi="Arial" w:cs="Arial"/>
          <w:sz w:val="24"/>
          <w:szCs w:val="24"/>
        </w:rPr>
        <w:t xml:space="preserve">oder willens </w:t>
      </w:r>
      <w:r w:rsidR="007101DC" w:rsidRPr="002D747B">
        <w:rPr>
          <w:rFonts w:ascii="Arial" w:hAnsi="Arial" w:cs="Arial"/>
          <w:sz w:val="24"/>
          <w:szCs w:val="24"/>
        </w:rPr>
        <w:t xml:space="preserve">bin, </w:t>
      </w:r>
      <w:r w:rsidR="004C5D11">
        <w:rPr>
          <w:rFonts w:ascii="Arial" w:hAnsi="Arial" w:cs="Arial"/>
          <w:sz w:val="24"/>
          <w:szCs w:val="24"/>
        </w:rPr>
        <w:t>zu essen und zu trinken</w:t>
      </w:r>
    </w:p>
    <w:p w14:paraId="0A740920" w14:textId="77777777" w:rsidR="009E4501" w:rsidRPr="002D747B" w:rsidRDefault="009E4501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Vergleichbare, hier nicht aufgeführte Krankheitszustände</w:t>
      </w:r>
      <w:r w:rsidR="007C2E89" w:rsidRPr="002D747B">
        <w:rPr>
          <w:rFonts w:ascii="Arial" w:hAnsi="Arial" w:cs="Arial"/>
          <w:sz w:val="24"/>
          <w:szCs w:val="24"/>
        </w:rPr>
        <w:t>,</w:t>
      </w:r>
      <w:r w:rsidRPr="002D747B">
        <w:rPr>
          <w:rFonts w:ascii="Arial" w:hAnsi="Arial" w:cs="Arial"/>
          <w:sz w:val="24"/>
          <w:szCs w:val="24"/>
        </w:rPr>
        <w:t xml:space="preserve"> solle</w:t>
      </w:r>
      <w:r w:rsidR="0037409C" w:rsidRPr="002D747B">
        <w:rPr>
          <w:rFonts w:ascii="Arial" w:hAnsi="Arial" w:cs="Arial"/>
          <w:sz w:val="24"/>
          <w:szCs w:val="24"/>
        </w:rPr>
        <w:t>n entsprechend beurteilt werden.</w:t>
      </w:r>
    </w:p>
    <w:p w14:paraId="208ECCCB" w14:textId="77777777" w:rsidR="007101DC" w:rsidRPr="002D747B" w:rsidRDefault="00706E79" w:rsidP="002D747B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sz w:val="24"/>
          <w:szCs w:val="24"/>
        </w:rPr>
        <w:br w:type="page"/>
      </w:r>
      <w:r w:rsidR="00B14E13" w:rsidRPr="008C6C02">
        <w:rPr>
          <w:rFonts w:ascii="Arial" w:hAnsi="Arial" w:cs="Arial"/>
          <w:b/>
          <w:sz w:val="28"/>
          <w:szCs w:val="28"/>
          <w:bdr w:val="single" w:sz="4" w:space="0" w:color="auto"/>
        </w:rPr>
        <w:lastRenderedPageBreak/>
        <w:t>B</w:t>
      </w:r>
      <w:r w:rsidR="00B14E13" w:rsidRPr="002D747B">
        <w:rPr>
          <w:rFonts w:ascii="Arial" w:hAnsi="Arial" w:cs="Arial"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In all den </w:t>
      </w:r>
      <w:r w:rsidR="00B14E13" w:rsidRPr="002D747B">
        <w:rPr>
          <w:rFonts w:ascii="Arial" w:hAnsi="Arial" w:cs="Arial"/>
          <w:b/>
          <w:sz w:val="28"/>
          <w:szCs w:val="28"/>
        </w:rPr>
        <w:t>unter</w:t>
      </w:r>
      <w:r w:rsidR="001918B3" w:rsidRPr="002D747B">
        <w:rPr>
          <w:rFonts w:ascii="Arial" w:hAnsi="Arial" w:cs="Arial"/>
          <w:b/>
          <w:sz w:val="28"/>
          <w:szCs w:val="28"/>
        </w:rPr>
        <w:t xml:space="preserve"> </w:t>
      </w:r>
      <w:r w:rsidR="001918B3" w:rsidRPr="002D747B">
        <w:rPr>
          <w:rFonts w:ascii="Arial" w:hAnsi="Arial" w:cs="Arial"/>
          <w:b/>
          <w:sz w:val="28"/>
          <w:szCs w:val="28"/>
          <w:bdr w:val="single" w:sz="4" w:space="0" w:color="auto"/>
        </w:rPr>
        <w:t>A</w:t>
      </w:r>
      <w:r w:rsidR="00B14E13" w:rsidRPr="002D747B">
        <w:rPr>
          <w:rFonts w:ascii="Arial" w:hAnsi="Arial" w:cs="Arial"/>
          <w:b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beschriebenen Situationen </w:t>
      </w:r>
      <w:r w:rsidR="002D747B">
        <w:rPr>
          <w:rFonts w:ascii="Arial" w:hAnsi="Arial" w:cs="Arial"/>
          <w:b/>
          <w:sz w:val="28"/>
          <w:szCs w:val="28"/>
        </w:rPr>
        <w:t>bestimme</w:t>
      </w:r>
      <w:r w:rsidR="002D747B" w:rsidRPr="002D747B">
        <w:rPr>
          <w:rFonts w:ascii="Arial" w:hAnsi="Arial" w:cs="Arial"/>
          <w:b/>
          <w:sz w:val="28"/>
          <w:szCs w:val="28"/>
        </w:rPr>
        <w:t xml:space="preserve"> ich,</w:t>
      </w:r>
      <w:r w:rsidR="008C6C02">
        <w:rPr>
          <w:rFonts w:ascii="Arial" w:hAnsi="Arial" w:cs="Arial"/>
          <w:b/>
          <w:sz w:val="28"/>
          <w:szCs w:val="28"/>
        </w:rPr>
        <w:t xml:space="preserve"> dass</w:t>
      </w:r>
    </w:p>
    <w:p w14:paraId="21535C1E" w14:textId="77777777" w:rsidR="00AD4EC5" w:rsidRPr="004C2FCE" w:rsidRDefault="00AD4EC5" w:rsidP="00085235">
      <w:pPr>
        <w:spacing w:before="100" w:beforeAutospacing="1" w:line="26" w:lineRule="atLeast"/>
        <w:rPr>
          <w:rFonts w:ascii="Arial" w:hAnsi="Arial" w:cs="Arial"/>
          <w:sz w:val="16"/>
          <w:szCs w:val="16"/>
        </w:rPr>
      </w:pPr>
    </w:p>
    <w:p w14:paraId="1601B29C" w14:textId="73BDA0A3" w:rsidR="008C6C02" w:rsidRDefault="008C6C02" w:rsidP="008C6C02">
      <w:pPr>
        <w:numPr>
          <w:ilvl w:val="0"/>
          <w:numId w:val="19"/>
        </w:numPr>
        <w:spacing w:before="100" w:beforeAutospacing="1" w:line="26" w:lineRule="atLeast"/>
        <w:ind w:left="426" w:right="-14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</w:t>
      </w:r>
      <w:r w:rsidRPr="002D747B">
        <w:rPr>
          <w:rFonts w:ascii="Arial" w:hAnsi="Arial" w:cs="Arial"/>
          <w:sz w:val="24"/>
          <w:szCs w:val="24"/>
        </w:rPr>
        <w:t>lebensverlängernde</w:t>
      </w:r>
      <w:r>
        <w:rPr>
          <w:rFonts w:ascii="Arial" w:hAnsi="Arial" w:cs="Arial"/>
          <w:sz w:val="24"/>
          <w:szCs w:val="24"/>
        </w:rPr>
        <w:t>n</w:t>
      </w:r>
      <w:r w:rsidRPr="002D747B">
        <w:rPr>
          <w:rFonts w:ascii="Arial" w:hAnsi="Arial" w:cs="Arial"/>
          <w:sz w:val="24"/>
          <w:szCs w:val="24"/>
        </w:rPr>
        <w:t xml:space="preserve"> Maßnahmen unterlassen werden, die nur den Todeseintritt verzögern </w:t>
      </w:r>
    </w:p>
    <w:p w14:paraId="5A2DB7A1" w14:textId="77777777" w:rsidR="008C6C02" w:rsidRPr="002D747B" w:rsidRDefault="008C6C02" w:rsidP="008C6C02">
      <w:pPr>
        <w:numPr>
          <w:ilvl w:val="0"/>
          <w:numId w:val="19"/>
        </w:numPr>
        <w:spacing w:before="100" w:beforeAutospacing="1" w:line="26" w:lineRule="atLeast"/>
        <w:ind w:left="426" w:right="-14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2D747B">
        <w:rPr>
          <w:rFonts w:ascii="Arial" w:hAnsi="Arial" w:cs="Arial"/>
          <w:sz w:val="24"/>
          <w:szCs w:val="24"/>
        </w:rPr>
        <w:t>eine Wiederbelebungsmaßnahmen</w:t>
      </w:r>
      <w:r>
        <w:rPr>
          <w:rFonts w:ascii="Arial" w:hAnsi="Arial" w:cs="Arial"/>
          <w:sz w:val="24"/>
          <w:szCs w:val="24"/>
        </w:rPr>
        <w:t xml:space="preserve"> unternommen</w:t>
      </w:r>
      <w:r w:rsidRPr="002D747B">
        <w:rPr>
          <w:rFonts w:ascii="Arial" w:hAnsi="Arial" w:cs="Arial"/>
          <w:sz w:val="24"/>
          <w:szCs w:val="24"/>
        </w:rPr>
        <w:t xml:space="preserve">, auch </w:t>
      </w:r>
      <w:r>
        <w:rPr>
          <w:rFonts w:ascii="Arial" w:hAnsi="Arial" w:cs="Arial"/>
          <w:sz w:val="24"/>
          <w:szCs w:val="24"/>
        </w:rPr>
        <w:t>nicht versucht werden</w:t>
      </w:r>
    </w:p>
    <w:p w14:paraId="26EA74BB" w14:textId="77777777" w:rsidR="002D747B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nicht künstlich beatmet werde</w:t>
      </w:r>
      <w:r w:rsidRPr="002D747B">
        <w:rPr>
          <w:rFonts w:ascii="Arial" w:hAnsi="Arial" w:cs="Arial"/>
          <w:sz w:val="24"/>
          <w:szCs w:val="24"/>
        </w:rPr>
        <w:t xml:space="preserve"> bzw. </w:t>
      </w:r>
      <w:r>
        <w:rPr>
          <w:rFonts w:ascii="Arial" w:hAnsi="Arial" w:cs="Arial"/>
          <w:sz w:val="24"/>
          <w:szCs w:val="24"/>
        </w:rPr>
        <w:t>dass eine</w:t>
      </w:r>
      <w:r w:rsidRPr="002D747B">
        <w:rPr>
          <w:rFonts w:ascii="Arial" w:hAnsi="Arial" w:cs="Arial"/>
          <w:sz w:val="24"/>
          <w:szCs w:val="24"/>
        </w:rPr>
        <w:t xml:space="preserve"> schon eingeleitete Beatmung </w:t>
      </w:r>
      <w:r>
        <w:rPr>
          <w:rFonts w:ascii="Arial" w:hAnsi="Arial" w:cs="Arial"/>
          <w:sz w:val="24"/>
          <w:szCs w:val="24"/>
        </w:rPr>
        <w:t>beendet wird</w:t>
      </w:r>
      <w:r w:rsidR="008C6C02">
        <w:rPr>
          <w:rFonts w:ascii="Arial" w:hAnsi="Arial" w:cs="Arial"/>
          <w:sz w:val="24"/>
          <w:szCs w:val="24"/>
        </w:rPr>
        <w:t>. Ich möchte aber</w:t>
      </w:r>
      <w:r w:rsidRPr="002D747B">
        <w:rPr>
          <w:rFonts w:ascii="Arial" w:hAnsi="Arial" w:cs="Arial"/>
          <w:sz w:val="24"/>
          <w:szCs w:val="24"/>
        </w:rPr>
        <w:t xml:space="preserve"> Medikamente zur Linderung der Luftnot erhalte</w:t>
      </w:r>
      <w:r w:rsidR="008C6C02">
        <w:rPr>
          <w:rFonts w:ascii="Arial" w:hAnsi="Arial" w:cs="Arial"/>
          <w:sz w:val="24"/>
          <w:szCs w:val="24"/>
        </w:rPr>
        <w:t>n</w:t>
      </w:r>
    </w:p>
    <w:p w14:paraId="0B8CEA3A" w14:textId="4CC88866" w:rsidR="007101DC" w:rsidRPr="002D747B" w:rsidRDefault="008D1A95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nicht künstlich ernährt </w:t>
      </w:r>
      <w:r w:rsidR="002D747B">
        <w:rPr>
          <w:rFonts w:ascii="Arial" w:hAnsi="Arial" w:cs="Arial"/>
          <w:sz w:val="24"/>
          <w:szCs w:val="24"/>
        </w:rPr>
        <w:t>werde</w:t>
      </w:r>
      <w:r w:rsidR="009525CA" w:rsidRPr="002D747B">
        <w:rPr>
          <w:rFonts w:ascii="Arial" w:hAnsi="Arial" w:cs="Arial"/>
          <w:sz w:val="24"/>
          <w:szCs w:val="24"/>
        </w:rPr>
        <w:t xml:space="preserve"> </w:t>
      </w:r>
      <w:r w:rsidR="00581F9A" w:rsidRPr="002D747B">
        <w:rPr>
          <w:rFonts w:ascii="Arial" w:hAnsi="Arial" w:cs="Arial"/>
          <w:sz w:val="24"/>
          <w:szCs w:val="24"/>
        </w:rPr>
        <w:t xml:space="preserve">- </w:t>
      </w:r>
      <w:r w:rsidR="007101DC" w:rsidRPr="002D747B">
        <w:rPr>
          <w:rFonts w:ascii="Arial" w:hAnsi="Arial" w:cs="Arial"/>
          <w:sz w:val="24"/>
          <w:szCs w:val="24"/>
        </w:rPr>
        <w:t>unabhängig von der Form der Zuführung der Nahrung (z.B. Magensonde durch Mund, Nase oder Bauchdecke, venöse Zu</w:t>
      </w:r>
      <w:r w:rsidR="009525CA" w:rsidRPr="002D747B">
        <w:rPr>
          <w:rFonts w:ascii="Arial" w:hAnsi="Arial" w:cs="Arial"/>
          <w:sz w:val="24"/>
          <w:szCs w:val="24"/>
        </w:rPr>
        <w:t>gänge</w:t>
      </w:r>
      <w:r w:rsidR="002D747B">
        <w:rPr>
          <w:rFonts w:ascii="Arial" w:hAnsi="Arial" w:cs="Arial"/>
          <w:sz w:val="24"/>
          <w:szCs w:val="24"/>
        </w:rPr>
        <w:t xml:space="preserve"> oder Port</w:t>
      </w:r>
      <w:r w:rsidR="009525CA" w:rsidRPr="002D747B">
        <w:rPr>
          <w:rFonts w:ascii="Arial" w:hAnsi="Arial" w:cs="Arial"/>
          <w:sz w:val="24"/>
          <w:szCs w:val="24"/>
        </w:rPr>
        <w:t>)</w:t>
      </w:r>
      <w:r w:rsidR="00BA5FA8" w:rsidRPr="002D747B">
        <w:rPr>
          <w:rFonts w:ascii="Arial" w:hAnsi="Arial" w:cs="Arial"/>
          <w:sz w:val="24"/>
          <w:szCs w:val="24"/>
        </w:rPr>
        <w:t>. E</w:t>
      </w:r>
      <w:r w:rsidR="009525CA" w:rsidRPr="002D747B">
        <w:rPr>
          <w:rFonts w:ascii="Arial" w:hAnsi="Arial" w:cs="Arial"/>
          <w:sz w:val="24"/>
          <w:szCs w:val="24"/>
        </w:rPr>
        <w:t xml:space="preserve">ine bereits eingeleitete </w:t>
      </w:r>
      <w:r w:rsidR="00BA5FA8" w:rsidRPr="004C2FCE">
        <w:rPr>
          <w:rFonts w:ascii="Arial" w:hAnsi="Arial" w:cs="Arial"/>
          <w:sz w:val="24"/>
          <w:szCs w:val="24"/>
        </w:rPr>
        <w:t xml:space="preserve">Ernährung </w:t>
      </w:r>
      <w:r w:rsidRPr="004C2FCE">
        <w:rPr>
          <w:rFonts w:ascii="Arial" w:hAnsi="Arial" w:cs="Arial"/>
          <w:sz w:val="24"/>
          <w:szCs w:val="24"/>
        </w:rPr>
        <w:t>und Flüssigkeitszufuhr</w:t>
      </w:r>
      <w:r>
        <w:rPr>
          <w:rFonts w:ascii="Arial" w:hAnsi="Arial" w:cs="Arial"/>
          <w:sz w:val="24"/>
          <w:szCs w:val="24"/>
        </w:rPr>
        <w:t xml:space="preserve"> </w:t>
      </w:r>
      <w:r w:rsidR="00BA5FA8" w:rsidRPr="002D747B">
        <w:rPr>
          <w:rFonts w:ascii="Arial" w:hAnsi="Arial" w:cs="Arial"/>
          <w:sz w:val="24"/>
          <w:szCs w:val="24"/>
        </w:rPr>
        <w:t>soll</w:t>
      </w:r>
      <w:r w:rsidR="008B696A">
        <w:rPr>
          <w:rFonts w:ascii="Arial" w:hAnsi="Arial" w:cs="Arial"/>
          <w:sz w:val="24"/>
          <w:szCs w:val="24"/>
        </w:rPr>
        <w:t>en</w:t>
      </w:r>
      <w:r w:rsidR="00BA5FA8" w:rsidRPr="002D747B">
        <w:rPr>
          <w:rFonts w:ascii="Arial" w:hAnsi="Arial" w:cs="Arial"/>
          <w:sz w:val="24"/>
          <w:szCs w:val="24"/>
        </w:rPr>
        <w:t xml:space="preserve"> wieder abgesetzt w</w:t>
      </w:r>
      <w:r w:rsidR="008B696A">
        <w:rPr>
          <w:rFonts w:ascii="Arial" w:hAnsi="Arial" w:cs="Arial"/>
          <w:sz w:val="24"/>
          <w:szCs w:val="24"/>
        </w:rPr>
        <w:t>erden</w:t>
      </w:r>
    </w:p>
    <w:p w14:paraId="380260B4" w14:textId="77777777" w:rsidR="00543EE6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43EE6" w:rsidRPr="002D747B">
        <w:rPr>
          <w:rFonts w:ascii="Arial" w:hAnsi="Arial" w:cs="Arial"/>
          <w:sz w:val="24"/>
          <w:szCs w:val="24"/>
        </w:rPr>
        <w:t>eine invasiven oder sonstig aufwendigen diagnostischen Maßnahmen</w:t>
      </w:r>
      <w:r w:rsidR="008C6C02">
        <w:rPr>
          <w:rFonts w:ascii="Arial" w:hAnsi="Arial" w:cs="Arial"/>
          <w:sz w:val="24"/>
          <w:szCs w:val="24"/>
        </w:rPr>
        <w:t xml:space="preserve"> erfolgen</w:t>
      </w:r>
    </w:p>
    <w:p w14:paraId="4E44A49E" w14:textId="77777777" w:rsidR="00C41707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41707" w:rsidRPr="002D747B">
        <w:rPr>
          <w:rFonts w:ascii="Arial" w:hAnsi="Arial" w:cs="Arial"/>
          <w:sz w:val="24"/>
          <w:szCs w:val="24"/>
        </w:rPr>
        <w:t>eine Dialyse (Blutwäsche)</w:t>
      </w:r>
      <w:r w:rsidR="008C6C02">
        <w:rPr>
          <w:rFonts w:ascii="Arial" w:hAnsi="Arial" w:cs="Arial"/>
          <w:sz w:val="24"/>
          <w:szCs w:val="24"/>
        </w:rPr>
        <w:t xml:space="preserve"> durchgeführt wird</w:t>
      </w:r>
    </w:p>
    <w:p w14:paraId="3A6C2953" w14:textId="77777777" w:rsidR="00F2519A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A15FC" w:rsidRPr="002D747B">
        <w:rPr>
          <w:rFonts w:ascii="Arial" w:hAnsi="Arial" w:cs="Arial"/>
          <w:sz w:val="24"/>
          <w:szCs w:val="24"/>
        </w:rPr>
        <w:t>ein</w:t>
      </w:r>
      <w:r>
        <w:rPr>
          <w:rFonts w:ascii="Arial" w:hAnsi="Arial" w:cs="Arial"/>
          <w:sz w:val="24"/>
          <w:szCs w:val="24"/>
        </w:rPr>
        <w:t xml:space="preserve"> Antibiotikum</w:t>
      </w:r>
      <w:r w:rsidR="00414644" w:rsidRPr="002D74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keine</w:t>
      </w:r>
      <w:r w:rsidR="00414644" w:rsidRPr="002D747B">
        <w:rPr>
          <w:rFonts w:ascii="Arial" w:hAnsi="Arial" w:cs="Arial"/>
          <w:sz w:val="24"/>
          <w:szCs w:val="24"/>
        </w:rPr>
        <w:t xml:space="preserve"> </w:t>
      </w:r>
      <w:r w:rsidR="00F2519A" w:rsidRPr="002D747B">
        <w:rPr>
          <w:rFonts w:ascii="Arial" w:hAnsi="Arial" w:cs="Arial"/>
          <w:sz w:val="24"/>
          <w:szCs w:val="24"/>
        </w:rPr>
        <w:t>Chemotherapie oder Bestrahlung</w:t>
      </w:r>
      <w:r w:rsidR="008C6C02">
        <w:rPr>
          <w:rFonts w:ascii="Arial" w:hAnsi="Arial" w:cs="Arial"/>
          <w:sz w:val="24"/>
          <w:szCs w:val="24"/>
        </w:rPr>
        <w:t xml:space="preserve"> angesetzt werden</w:t>
      </w:r>
    </w:p>
    <w:p w14:paraId="627A2C84" w14:textId="77777777" w:rsidR="00F2519A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2519A" w:rsidRPr="002D747B">
        <w:rPr>
          <w:rFonts w:ascii="Arial" w:hAnsi="Arial" w:cs="Arial"/>
          <w:sz w:val="24"/>
          <w:szCs w:val="24"/>
        </w:rPr>
        <w:t>eine Zufuhr von Blut oder Blutbestandteilen</w:t>
      </w:r>
      <w:r w:rsidR="008C6C02">
        <w:rPr>
          <w:rFonts w:ascii="Arial" w:hAnsi="Arial" w:cs="Arial"/>
          <w:sz w:val="24"/>
          <w:szCs w:val="24"/>
        </w:rPr>
        <w:t xml:space="preserve"> erfolgt</w:t>
      </w:r>
    </w:p>
    <w:p w14:paraId="040ABC38" w14:textId="77777777" w:rsidR="004C2FCE" w:rsidRPr="002D747B" w:rsidRDefault="008B696A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r w:rsidR="004C2FCE">
        <w:rPr>
          <w:rFonts w:ascii="Arial" w:hAnsi="Arial" w:cs="Arial"/>
          <w:sz w:val="24"/>
          <w:szCs w:val="24"/>
        </w:rPr>
        <w:t>nicht auf eine Intensivstation verlegt werde</w:t>
      </w:r>
    </w:p>
    <w:p w14:paraId="2AE351EA" w14:textId="77777777" w:rsidR="00F2519A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2519A" w:rsidRPr="002D747B">
        <w:rPr>
          <w:rFonts w:ascii="Arial" w:hAnsi="Arial" w:cs="Arial"/>
          <w:sz w:val="24"/>
          <w:szCs w:val="24"/>
        </w:rPr>
        <w:t>eine Operationen</w:t>
      </w:r>
      <w:r w:rsidR="008C6C02">
        <w:rPr>
          <w:rFonts w:ascii="Arial" w:hAnsi="Arial" w:cs="Arial"/>
          <w:sz w:val="24"/>
          <w:szCs w:val="24"/>
        </w:rPr>
        <w:t xml:space="preserve"> </w:t>
      </w:r>
      <w:r w:rsidR="004C2FCE">
        <w:rPr>
          <w:rFonts w:ascii="Arial" w:hAnsi="Arial" w:cs="Arial"/>
          <w:sz w:val="24"/>
          <w:szCs w:val="24"/>
        </w:rPr>
        <w:t>durchgeführt werden</w:t>
      </w:r>
    </w:p>
    <w:p w14:paraId="6DCA3FDE" w14:textId="77777777" w:rsidR="00414644" w:rsidRPr="002D747B" w:rsidRDefault="00414644" w:rsidP="0019704B">
      <w:pPr>
        <w:spacing w:before="100" w:beforeAutospacing="1" w:line="26" w:lineRule="atLeast"/>
        <w:ind w:left="426"/>
        <w:rPr>
          <w:rFonts w:ascii="Arial" w:hAnsi="Arial" w:cs="Arial"/>
          <w:i/>
          <w:sz w:val="24"/>
          <w:szCs w:val="24"/>
        </w:rPr>
      </w:pPr>
      <w:r w:rsidRPr="002D747B">
        <w:rPr>
          <w:rFonts w:ascii="Arial" w:hAnsi="Arial" w:cs="Arial"/>
          <w:i/>
          <w:sz w:val="24"/>
          <w:szCs w:val="24"/>
        </w:rPr>
        <w:t xml:space="preserve">Ausnahme sind </w:t>
      </w:r>
      <w:r w:rsidR="008B696A">
        <w:rPr>
          <w:rFonts w:ascii="Arial" w:hAnsi="Arial" w:cs="Arial"/>
          <w:i/>
          <w:sz w:val="24"/>
          <w:szCs w:val="24"/>
        </w:rPr>
        <w:t xml:space="preserve">nur </w:t>
      </w:r>
      <w:r w:rsidRPr="002D747B">
        <w:rPr>
          <w:rFonts w:ascii="Arial" w:hAnsi="Arial" w:cs="Arial"/>
          <w:i/>
          <w:sz w:val="24"/>
          <w:szCs w:val="24"/>
        </w:rPr>
        <w:t xml:space="preserve">Situationen, in denen einzelne dieser Behandlungsmaßnahmen </w:t>
      </w:r>
      <w:r w:rsidRPr="0019704B">
        <w:rPr>
          <w:rFonts w:ascii="Arial" w:hAnsi="Arial" w:cs="Arial"/>
          <w:b/>
          <w:i/>
          <w:sz w:val="24"/>
          <w:szCs w:val="24"/>
        </w:rPr>
        <w:t>ausschließlich zur Linderung schwerer Symptome eingesetzt</w:t>
      </w:r>
      <w:r w:rsidRPr="002D747B">
        <w:rPr>
          <w:rFonts w:ascii="Arial" w:hAnsi="Arial" w:cs="Arial"/>
          <w:i/>
          <w:sz w:val="24"/>
          <w:szCs w:val="24"/>
        </w:rPr>
        <w:t xml:space="preserve"> werden</w:t>
      </w:r>
      <w:r w:rsidR="008B696A">
        <w:rPr>
          <w:rFonts w:ascii="Arial" w:hAnsi="Arial" w:cs="Arial"/>
          <w:i/>
          <w:sz w:val="24"/>
          <w:szCs w:val="24"/>
        </w:rPr>
        <w:t xml:space="preserve"> könnten</w:t>
      </w:r>
      <w:r w:rsidRPr="002D747B">
        <w:rPr>
          <w:rFonts w:ascii="Arial" w:hAnsi="Arial" w:cs="Arial"/>
          <w:i/>
          <w:sz w:val="24"/>
          <w:szCs w:val="24"/>
        </w:rPr>
        <w:t xml:space="preserve">, </w:t>
      </w:r>
      <w:r w:rsidR="008B696A" w:rsidRPr="002D747B">
        <w:rPr>
          <w:rFonts w:ascii="Arial" w:hAnsi="Arial" w:cs="Arial"/>
          <w:i/>
          <w:sz w:val="24"/>
          <w:szCs w:val="24"/>
        </w:rPr>
        <w:t xml:space="preserve">weil </w:t>
      </w:r>
      <w:r w:rsidR="008B696A">
        <w:rPr>
          <w:rFonts w:ascii="Arial" w:hAnsi="Arial" w:cs="Arial"/>
          <w:i/>
          <w:sz w:val="24"/>
          <w:szCs w:val="24"/>
        </w:rPr>
        <w:t>diese</w:t>
      </w:r>
      <w:r w:rsidRPr="002D747B">
        <w:rPr>
          <w:rFonts w:ascii="Arial" w:hAnsi="Arial" w:cs="Arial"/>
          <w:i/>
          <w:sz w:val="24"/>
          <w:szCs w:val="24"/>
        </w:rPr>
        <w:t xml:space="preserve"> anders nicht beherrschbar erscheinen</w:t>
      </w:r>
      <w:r w:rsidR="00824033">
        <w:rPr>
          <w:rFonts w:ascii="Arial" w:hAnsi="Arial" w:cs="Arial"/>
          <w:i/>
          <w:sz w:val="24"/>
          <w:szCs w:val="24"/>
        </w:rPr>
        <w:t>.</w:t>
      </w:r>
    </w:p>
    <w:p w14:paraId="03011AE4" w14:textId="77777777" w:rsidR="00C41707" w:rsidRPr="002D747B" w:rsidRDefault="00C41707" w:rsidP="00293D44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</w:p>
    <w:p w14:paraId="5C715E64" w14:textId="77777777" w:rsidR="00BA5FA8" w:rsidRPr="002D747B" w:rsidRDefault="002D747B" w:rsidP="00293D44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8"/>
          <w:szCs w:val="28"/>
        </w:rPr>
        <w:t xml:space="preserve">Stattdessen wünsche ich, </w:t>
      </w:r>
      <w:r w:rsidR="0020600A">
        <w:rPr>
          <w:rFonts w:ascii="Arial" w:hAnsi="Arial" w:cs="Arial"/>
          <w:b/>
          <w:sz w:val="28"/>
          <w:szCs w:val="28"/>
        </w:rPr>
        <w:t>dass</w:t>
      </w:r>
    </w:p>
    <w:p w14:paraId="043EF9B3" w14:textId="77777777" w:rsidR="00951BF3" w:rsidRPr="004C2FCE" w:rsidRDefault="00951BF3" w:rsidP="00293D44">
      <w:pPr>
        <w:spacing w:before="100" w:beforeAutospacing="1" w:line="26" w:lineRule="atLeast"/>
        <w:rPr>
          <w:rFonts w:ascii="Arial" w:hAnsi="Arial" w:cs="Arial"/>
          <w:b/>
          <w:sz w:val="16"/>
          <w:szCs w:val="16"/>
        </w:rPr>
      </w:pPr>
    </w:p>
    <w:p w14:paraId="7EFE0A8F" w14:textId="77777777" w:rsidR="008D1A95" w:rsidRPr="0019704B" w:rsidRDefault="008D1A95" w:rsidP="008D1A95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Zuwendung, gute</w:t>
      </w:r>
      <w:r w:rsidRPr="002D747B">
        <w:rPr>
          <w:rFonts w:ascii="Arial" w:hAnsi="Arial" w:cs="Arial"/>
          <w:sz w:val="24"/>
          <w:szCs w:val="24"/>
        </w:rPr>
        <w:t xml:space="preserve"> Körperpflege und das </w:t>
      </w:r>
      <w:r w:rsidR="004C2FCE">
        <w:rPr>
          <w:rFonts w:ascii="Arial" w:hAnsi="Arial" w:cs="Arial"/>
          <w:sz w:val="24"/>
          <w:szCs w:val="24"/>
        </w:rPr>
        <w:t xml:space="preserve">fachgerechte </w:t>
      </w:r>
      <w:r w:rsidRPr="002D747B">
        <w:rPr>
          <w:rFonts w:ascii="Arial" w:hAnsi="Arial" w:cs="Arial"/>
          <w:sz w:val="24"/>
          <w:szCs w:val="24"/>
        </w:rPr>
        <w:t>Lindern belastender Symptome wie Schmerzen, Atemnot, Übelkeit, Angst, Unruhe etc. erfahre</w:t>
      </w:r>
    </w:p>
    <w:p w14:paraId="72E81B8A" w14:textId="77777777" w:rsidR="0020600A" w:rsidRPr="002D747B" w:rsidRDefault="008B696A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ich, </w:t>
      </w:r>
      <w:r w:rsidR="004C2FCE">
        <w:rPr>
          <w:rFonts w:ascii="Arial" w:hAnsi="Arial" w:cs="Arial"/>
          <w:sz w:val="24"/>
          <w:szCs w:val="24"/>
        </w:rPr>
        <w:t>wenn</w:t>
      </w:r>
      <w:r w:rsidR="0020600A" w:rsidRPr="002D747B">
        <w:rPr>
          <w:rFonts w:ascii="Arial" w:hAnsi="Arial" w:cs="Arial"/>
          <w:sz w:val="24"/>
          <w:szCs w:val="24"/>
        </w:rPr>
        <w:t xml:space="preserve"> alle sonstigen medizinischen Möglichkeiten zur Schmerz- und Symptomkontrolle versagen, bewusstseinsdämpfende Mittel zur Beschwerdelinderung</w:t>
      </w:r>
      <w:r>
        <w:rPr>
          <w:rFonts w:ascii="Arial" w:hAnsi="Arial" w:cs="Arial"/>
          <w:sz w:val="24"/>
          <w:szCs w:val="24"/>
        </w:rPr>
        <w:t xml:space="preserve"> erhalte </w:t>
      </w:r>
      <w:r w:rsidRPr="008B696A">
        <w:rPr>
          <w:rFonts w:ascii="Arial" w:hAnsi="Arial" w:cs="Arial"/>
          <w:sz w:val="24"/>
          <w:szCs w:val="24"/>
        </w:rPr>
        <w:sym w:font="Wingdings" w:char="F0E0"/>
      </w:r>
      <w:r w:rsidR="0020600A" w:rsidRPr="002D747B">
        <w:rPr>
          <w:rFonts w:ascii="Arial" w:hAnsi="Arial" w:cs="Arial"/>
          <w:sz w:val="24"/>
          <w:szCs w:val="24"/>
        </w:rPr>
        <w:t xml:space="preserve"> pallia</w:t>
      </w:r>
      <w:r>
        <w:rPr>
          <w:rFonts w:ascii="Arial" w:hAnsi="Arial" w:cs="Arial"/>
          <w:sz w:val="24"/>
          <w:szCs w:val="24"/>
        </w:rPr>
        <w:t>tive Sedierung</w:t>
      </w:r>
    </w:p>
    <w:p w14:paraId="4D756642" w14:textId="77777777" w:rsidR="002D747B" w:rsidRPr="002D747B" w:rsidRDefault="00951BF3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Hunger und Durst auf n</w:t>
      </w:r>
      <w:r w:rsidR="0019704B">
        <w:rPr>
          <w:rFonts w:ascii="Arial" w:hAnsi="Arial" w:cs="Arial"/>
          <w:sz w:val="24"/>
          <w:szCs w:val="24"/>
        </w:rPr>
        <w:t>atürliche Weise gestillt werden</w:t>
      </w:r>
      <w:r w:rsidRPr="002D747B">
        <w:rPr>
          <w:rFonts w:ascii="Arial" w:hAnsi="Arial" w:cs="Arial"/>
          <w:sz w:val="24"/>
          <w:szCs w:val="24"/>
        </w:rPr>
        <w:t xml:space="preserve"> </w:t>
      </w:r>
    </w:p>
    <w:p w14:paraId="2BE0C5D3" w14:textId="77777777" w:rsidR="0019704B" w:rsidRPr="002D747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Pr="002D747B">
        <w:rPr>
          <w:rFonts w:ascii="Arial" w:hAnsi="Arial" w:cs="Arial"/>
          <w:sz w:val="24"/>
          <w:szCs w:val="24"/>
        </w:rPr>
        <w:t xml:space="preserve"> Flüssigkeitszufuhr nach dem aktuellen Wissensstand der Palliativmedizin </w:t>
      </w:r>
      <w:r>
        <w:rPr>
          <w:rFonts w:ascii="Arial" w:hAnsi="Arial" w:cs="Arial"/>
          <w:sz w:val="24"/>
          <w:szCs w:val="24"/>
        </w:rPr>
        <w:t xml:space="preserve">      reduziert wird (aktuell bis </w:t>
      </w:r>
      <w:r w:rsidR="008B696A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max. 500 ml über 24 Stunden)</w:t>
      </w:r>
    </w:p>
    <w:p w14:paraId="6911ECF1" w14:textId="77777777" w:rsidR="002D747B" w:rsidRPr="002D747B" w:rsidRDefault="00951BF3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eine fachgerechte Pflege von Mund und Schleimhäuten </w:t>
      </w:r>
      <w:r w:rsidR="0019704B">
        <w:rPr>
          <w:rFonts w:ascii="Arial" w:hAnsi="Arial" w:cs="Arial"/>
          <w:sz w:val="24"/>
          <w:szCs w:val="24"/>
        </w:rPr>
        <w:t>erfolgt</w:t>
      </w:r>
    </w:p>
    <w:p w14:paraId="6FBBC9B7" w14:textId="239B984B" w:rsidR="0019704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der Notarzt nicht verständigt wird</w:t>
      </w:r>
      <w:r>
        <w:rPr>
          <w:rFonts w:ascii="Arial" w:hAnsi="Arial" w:cs="Arial"/>
          <w:sz w:val="24"/>
          <w:szCs w:val="24"/>
        </w:rPr>
        <w:t>, statt</w:t>
      </w:r>
      <w:r w:rsidRPr="002D747B">
        <w:rPr>
          <w:rFonts w:ascii="Arial" w:hAnsi="Arial" w:cs="Arial"/>
          <w:sz w:val="24"/>
          <w:szCs w:val="24"/>
        </w:rPr>
        <w:t>dessen sollen mein</w:t>
      </w:r>
      <w:r w:rsidR="008C6C02">
        <w:rPr>
          <w:rFonts w:ascii="Arial" w:hAnsi="Arial" w:cs="Arial"/>
          <w:sz w:val="24"/>
          <w:szCs w:val="24"/>
        </w:rPr>
        <w:t>e Hausärztin</w:t>
      </w:r>
      <w:r w:rsidRPr="002D747B">
        <w:rPr>
          <w:rFonts w:ascii="Arial" w:hAnsi="Arial" w:cs="Arial"/>
          <w:sz w:val="24"/>
          <w:szCs w:val="24"/>
        </w:rPr>
        <w:t xml:space="preserve"> bzw. der ärztliche Bereits</w:t>
      </w:r>
      <w:r>
        <w:rPr>
          <w:rFonts w:ascii="Arial" w:hAnsi="Arial" w:cs="Arial"/>
          <w:sz w:val="24"/>
          <w:szCs w:val="24"/>
        </w:rPr>
        <w:t>chaftsdienst</w:t>
      </w:r>
      <w:r w:rsidR="008D1A95">
        <w:rPr>
          <w:rFonts w:ascii="Arial" w:hAnsi="Arial" w:cs="Arial"/>
          <w:sz w:val="24"/>
          <w:szCs w:val="24"/>
        </w:rPr>
        <w:t xml:space="preserve"> (116 117) </w:t>
      </w:r>
      <w:r>
        <w:rPr>
          <w:rFonts w:ascii="Arial" w:hAnsi="Arial" w:cs="Arial"/>
          <w:sz w:val="24"/>
          <w:szCs w:val="24"/>
        </w:rPr>
        <w:t>informiert werden</w:t>
      </w:r>
    </w:p>
    <w:p w14:paraId="12366E77" w14:textId="77777777" w:rsidR="0019704B" w:rsidRPr="002D747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D747B">
        <w:rPr>
          <w:rFonts w:ascii="Arial" w:hAnsi="Arial" w:cs="Arial"/>
          <w:sz w:val="24"/>
          <w:szCs w:val="24"/>
        </w:rPr>
        <w:t>in gegebenenfalls doch hinzugezogener Notarzt unverzüglich über meine Ablehnung von Wiederbelebungsmaßnahmen informiert w</w:t>
      </w:r>
      <w:r>
        <w:rPr>
          <w:rFonts w:ascii="Arial" w:hAnsi="Arial" w:cs="Arial"/>
          <w:sz w:val="24"/>
          <w:szCs w:val="24"/>
        </w:rPr>
        <w:t>ird</w:t>
      </w:r>
    </w:p>
    <w:p w14:paraId="4D387DCE" w14:textId="77777777" w:rsidR="0019704B" w:rsidRPr="002D747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keine Krankenhauseinweisung</w:t>
      </w:r>
      <w:r>
        <w:rPr>
          <w:rFonts w:ascii="Arial" w:hAnsi="Arial" w:cs="Arial"/>
          <w:sz w:val="24"/>
          <w:szCs w:val="24"/>
        </w:rPr>
        <w:t xml:space="preserve"> erfolgt</w:t>
      </w:r>
      <w:r w:rsidRPr="002D747B">
        <w:rPr>
          <w:rFonts w:ascii="Arial" w:hAnsi="Arial" w:cs="Arial"/>
          <w:sz w:val="24"/>
          <w:szCs w:val="24"/>
        </w:rPr>
        <w:t>, sondern fachgerechte Versorgung vor Ort, zum Beispiel mit Hilfe eines spezialisierten ambulanten Palliativ-Teams (SAPV-Team)</w:t>
      </w:r>
    </w:p>
    <w:p w14:paraId="0B3F38FB" w14:textId="77777777" w:rsidR="007101DC" w:rsidRPr="00824033" w:rsidRDefault="00F2519A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4"/>
          <w:szCs w:val="24"/>
        </w:rPr>
        <w:br w:type="page"/>
      </w:r>
      <w:r w:rsidR="00245870" w:rsidRPr="00824033">
        <w:rPr>
          <w:rFonts w:ascii="Arial" w:hAnsi="Arial" w:cs="Arial"/>
          <w:b/>
          <w:sz w:val="28"/>
          <w:szCs w:val="28"/>
        </w:rPr>
        <w:lastRenderedPageBreak/>
        <w:t>C. Weitere Angaben zur Patientenverfügung</w:t>
      </w:r>
    </w:p>
    <w:p w14:paraId="1379B34D" w14:textId="77777777" w:rsidR="00824033" w:rsidRDefault="00824033" w:rsidP="00245870">
      <w:pPr>
        <w:spacing w:before="100" w:beforeAutospacing="1" w:line="26" w:lineRule="atLeast"/>
        <w:rPr>
          <w:rFonts w:ascii="Arial" w:hAnsi="Arial" w:cs="Arial"/>
          <w:b/>
          <w:sz w:val="22"/>
          <w:szCs w:val="22"/>
        </w:rPr>
      </w:pPr>
    </w:p>
    <w:p w14:paraId="3EE05AB4" w14:textId="77777777" w:rsidR="00245870" w:rsidRPr="00824033" w:rsidRDefault="00245870" w:rsidP="00245870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824033">
        <w:rPr>
          <w:rFonts w:ascii="Arial" w:hAnsi="Arial" w:cs="Arial"/>
          <w:b/>
          <w:sz w:val="24"/>
          <w:szCs w:val="24"/>
        </w:rPr>
        <w:t>Organtransplantation</w:t>
      </w:r>
    </w:p>
    <w:p w14:paraId="40047B0A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Ich lehne eine </w:t>
      </w:r>
      <w:r w:rsidR="00951BF3" w:rsidRPr="00091AE3">
        <w:rPr>
          <w:rFonts w:ascii="Arial" w:hAnsi="Arial" w:cs="Arial"/>
          <w:sz w:val="24"/>
          <w:szCs w:val="24"/>
        </w:rPr>
        <w:t>Organentnahme</w:t>
      </w:r>
      <w:r w:rsidRPr="00091AE3">
        <w:rPr>
          <w:rFonts w:ascii="Arial" w:hAnsi="Arial" w:cs="Arial"/>
          <w:sz w:val="24"/>
          <w:szCs w:val="24"/>
        </w:rPr>
        <w:t xml:space="preserve"> nach meinem</w:t>
      </w:r>
      <w:r w:rsidR="00581F9A" w:rsidRPr="00091AE3">
        <w:rPr>
          <w:rFonts w:ascii="Arial" w:hAnsi="Arial" w:cs="Arial"/>
          <w:sz w:val="24"/>
          <w:szCs w:val="24"/>
        </w:rPr>
        <w:t xml:space="preserve"> Tod zu Transplantationszwecken </w:t>
      </w:r>
      <w:r w:rsidRPr="00091AE3">
        <w:rPr>
          <w:rFonts w:ascii="Arial" w:hAnsi="Arial" w:cs="Arial"/>
          <w:sz w:val="24"/>
          <w:szCs w:val="24"/>
        </w:rPr>
        <w:t>ab.</w:t>
      </w:r>
    </w:p>
    <w:p w14:paraId="06F10BB3" w14:textId="342154A5" w:rsidR="00F748F3" w:rsidRPr="00091AE3" w:rsidRDefault="00581F9A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bin mit ein</w:t>
      </w:r>
      <w:r w:rsidR="00B5660A" w:rsidRPr="00091AE3">
        <w:rPr>
          <w:rFonts w:ascii="Arial" w:hAnsi="Arial" w:cs="Arial"/>
          <w:sz w:val="24"/>
          <w:szCs w:val="24"/>
        </w:rPr>
        <w:t>er Organentnahme einverstanden</w:t>
      </w:r>
      <w:r w:rsidR="00051644" w:rsidRPr="00091AE3">
        <w:rPr>
          <w:rFonts w:ascii="Arial" w:hAnsi="Arial" w:cs="Arial"/>
          <w:sz w:val="24"/>
          <w:szCs w:val="24"/>
        </w:rPr>
        <w:t>. Im Falle eines Hirntodes akzeptiere ich die damit erforderlichen Behandlungsmaßnahmen</w:t>
      </w:r>
      <w:r w:rsidR="002711CC" w:rsidRPr="00091AE3">
        <w:rPr>
          <w:rFonts w:ascii="Arial" w:hAnsi="Arial" w:cs="Arial"/>
          <w:sz w:val="24"/>
          <w:szCs w:val="24"/>
        </w:rPr>
        <w:t xml:space="preserve"> bis zu …… Tagen</w:t>
      </w:r>
      <w:r w:rsidR="00051644" w:rsidRPr="00091AE3">
        <w:rPr>
          <w:rFonts w:ascii="Arial" w:hAnsi="Arial" w:cs="Arial"/>
          <w:sz w:val="24"/>
          <w:szCs w:val="24"/>
        </w:rPr>
        <w:t xml:space="preserve">, auch ausdrücklich </w:t>
      </w:r>
      <w:r w:rsidR="00744DAA" w:rsidRPr="00091AE3">
        <w:rPr>
          <w:rFonts w:ascii="Arial" w:hAnsi="Arial" w:cs="Arial"/>
          <w:sz w:val="24"/>
          <w:szCs w:val="24"/>
        </w:rPr>
        <w:t>entgegen meinen sonstigen Bestimmungen</w:t>
      </w:r>
      <w:r w:rsidR="00051644" w:rsidRPr="00091AE3">
        <w:rPr>
          <w:rFonts w:ascii="Arial" w:hAnsi="Arial" w:cs="Arial"/>
          <w:sz w:val="24"/>
          <w:szCs w:val="24"/>
        </w:rPr>
        <w:t xml:space="preserve"> in der Patientenverfügung.</w:t>
      </w:r>
    </w:p>
    <w:p w14:paraId="685A7611" w14:textId="77777777" w:rsidR="00091AE3" w:rsidRDefault="00091AE3" w:rsidP="00091AE3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7170522C" w14:textId="77777777" w:rsidR="00245870" w:rsidRPr="00824033" w:rsidRDefault="00245870" w:rsidP="00245870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824033">
        <w:rPr>
          <w:rFonts w:ascii="Arial" w:hAnsi="Arial" w:cs="Arial"/>
          <w:b/>
          <w:sz w:val="24"/>
          <w:szCs w:val="24"/>
        </w:rPr>
        <w:t>Gewünschter Aufenthaltsort am Lebensende</w:t>
      </w:r>
    </w:p>
    <w:p w14:paraId="7D0D66AE" w14:textId="77777777" w:rsidR="007101DC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möchte</w:t>
      </w:r>
      <w:r w:rsidR="00581F9A" w:rsidRPr="00091AE3">
        <w:rPr>
          <w:rFonts w:ascii="Arial" w:hAnsi="Arial" w:cs="Arial"/>
          <w:sz w:val="24"/>
          <w:szCs w:val="24"/>
        </w:rPr>
        <w:t>,</w:t>
      </w:r>
      <w:r w:rsidRPr="00091AE3">
        <w:rPr>
          <w:rFonts w:ascii="Arial" w:hAnsi="Arial" w:cs="Arial"/>
          <w:sz w:val="24"/>
          <w:szCs w:val="24"/>
        </w:rPr>
        <w:t xml:space="preserve"> wenn irgend möglich</w:t>
      </w:r>
      <w:r w:rsidR="00EA6651" w:rsidRPr="00091AE3">
        <w:rPr>
          <w:rFonts w:ascii="Arial" w:hAnsi="Arial" w:cs="Arial"/>
          <w:sz w:val="24"/>
          <w:szCs w:val="24"/>
        </w:rPr>
        <w:t>,</w:t>
      </w:r>
      <w:r w:rsidRPr="00091AE3">
        <w:rPr>
          <w:rFonts w:ascii="Arial" w:hAnsi="Arial" w:cs="Arial"/>
          <w:sz w:val="24"/>
          <w:szCs w:val="24"/>
        </w:rPr>
        <w:t xml:space="preserve"> in ver</w:t>
      </w:r>
      <w:r w:rsidR="00EA6651" w:rsidRPr="00091AE3">
        <w:rPr>
          <w:rFonts w:ascii="Arial" w:hAnsi="Arial" w:cs="Arial"/>
          <w:sz w:val="24"/>
          <w:szCs w:val="24"/>
        </w:rPr>
        <w:t>trauter Umgebung sterben dürfen</w:t>
      </w:r>
    </w:p>
    <w:p w14:paraId="0629156E" w14:textId="77777777" w:rsidR="004D4FE1" w:rsidRPr="00091AE3" w:rsidRDefault="004D4FE1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möchte zur möglichen Beschwerdelinderung auf eine Palliativstation verlegt werden</w:t>
      </w:r>
    </w:p>
    <w:p w14:paraId="7127C5F2" w14:textId="77777777" w:rsidR="00EA6651" w:rsidRPr="00091AE3" w:rsidRDefault="00EA6651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möchte zum Sterben in ein Hospiz verlegt werden</w:t>
      </w:r>
      <w:r w:rsidR="004D4FE1">
        <w:rPr>
          <w:rFonts w:ascii="Arial" w:hAnsi="Arial" w:cs="Arial"/>
          <w:sz w:val="24"/>
          <w:szCs w:val="24"/>
        </w:rPr>
        <w:t xml:space="preserve"> (gilt nur Menschen mit Krebserkrankungen im Endstadium)</w:t>
      </w:r>
    </w:p>
    <w:p w14:paraId="1DE1BC78" w14:textId="77777777" w:rsidR="00EA6651" w:rsidRPr="00091AE3" w:rsidRDefault="00951BF3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möchte b</w:t>
      </w:r>
      <w:r w:rsidR="00EA6651" w:rsidRPr="00091AE3">
        <w:rPr>
          <w:rFonts w:ascii="Arial" w:hAnsi="Arial" w:cs="Arial"/>
          <w:sz w:val="24"/>
          <w:szCs w:val="24"/>
        </w:rPr>
        <w:t>ei Komplikationen am Lebensende in ein Krankenhaus verlegt werden</w:t>
      </w:r>
    </w:p>
    <w:p w14:paraId="7807FC44" w14:textId="77777777" w:rsidR="00051644" w:rsidRPr="002D747B" w:rsidRDefault="00051644" w:rsidP="00966D52">
      <w:pPr>
        <w:spacing w:line="26" w:lineRule="atLeast"/>
        <w:rPr>
          <w:rFonts w:ascii="Arial" w:hAnsi="Arial" w:cs="Arial"/>
          <w:b/>
          <w:sz w:val="22"/>
          <w:szCs w:val="22"/>
        </w:rPr>
      </w:pPr>
    </w:p>
    <w:p w14:paraId="6565B124" w14:textId="77777777" w:rsidR="007101DC" w:rsidRPr="00824033" w:rsidRDefault="00822BCD" w:rsidP="00966D52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824033">
        <w:rPr>
          <w:rFonts w:ascii="Arial" w:hAnsi="Arial" w:cs="Arial"/>
          <w:b/>
          <w:sz w:val="24"/>
          <w:szCs w:val="24"/>
        </w:rPr>
        <w:t>Gewünschter Beistand am Lebensende</w:t>
      </w:r>
    </w:p>
    <w:p w14:paraId="09499669" w14:textId="77777777" w:rsidR="00822BCD" w:rsidRPr="00091AE3" w:rsidRDefault="00822BCD" w:rsidP="00822BCD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wünsche, dass benachrichtigt und einbezogen w</w:t>
      </w:r>
      <w:r w:rsidR="00951BF3" w:rsidRPr="00091AE3">
        <w:rPr>
          <w:rFonts w:ascii="Arial" w:hAnsi="Arial" w:cs="Arial"/>
          <w:sz w:val="24"/>
          <w:szCs w:val="24"/>
        </w:rPr>
        <w:t>erden</w:t>
      </w:r>
      <w:r w:rsidRPr="00091AE3">
        <w:rPr>
          <w:rFonts w:ascii="Arial" w:hAnsi="Arial" w:cs="Arial"/>
          <w:sz w:val="24"/>
          <w:szCs w:val="24"/>
        </w:rPr>
        <w:t>:</w:t>
      </w:r>
    </w:p>
    <w:p w14:paraId="671BF5EF" w14:textId="77777777" w:rsidR="00822BCD" w:rsidRPr="00091AE3" w:rsidRDefault="00822BCD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Vertreter/in der folgenden Kirche/ Religionsgemeinschaft</w:t>
      </w:r>
    </w:p>
    <w:p w14:paraId="36B6D014" w14:textId="77777777" w:rsidR="00822BCD" w:rsidRPr="00091AE3" w:rsidRDefault="00822BCD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Hospiz-, Palliativ- oder Pflegedienst</w:t>
      </w:r>
    </w:p>
    <w:p w14:paraId="1E596B94" w14:textId="77777777" w:rsidR="00822BCD" w:rsidRPr="00091AE3" w:rsidRDefault="00822BCD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Ärztin/ Arzt meines Vertrauens</w:t>
      </w:r>
    </w:p>
    <w:p w14:paraId="6780DE36" w14:textId="77777777" w:rsidR="00822BCD" w:rsidRPr="00091AE3" w:rsidRDefault="00822BCD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Sonstige Personen</w:t>
      </w:r>
    </w:p>
    <w:p w14:paraId="55D9A877" w14:textId="77777777" w:rsidR="00245870" w:rsidRPr="002D747B" w:rsidRDefault="00245870" w:rsidP="00966D52">
      <w:pPr>
        <w:spacing w:line="26" w:lineRule="atLeast"/>
        <w:rPr>
          <w:rFonts w:ascii="Arial" w:hAnsi="Arial" w:cs="Arial"/>
          <w:b/>
          <w:sz w:val="24"/>
          <w:szCs w:val="24"/>
        </w:rPr>
      </w:pPr>
    </w:p>
    <w:p w14:paraId="1A20B7D2" w14:textId="77777777" w:rsidR="00824033" w:rsidRDefault="00824033" w:rsidP="00966D52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</w:p>
    <w:p w14:paraId="7438BDEA" w14:textId="7DB907D1" w:rsidR="00E22B0B" w:rsidRDefault="00E22B0B" w:rsidP="00966D52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E22B0B">
        <w:rPr>
          <w:rFonts w:ascii="Arial" w:hAnsi="Arial" w:cs="Arial"/>
          <w:b/>
          <w:sz w:val="24"/>
          <w:szCs w:val="24"/>
        </w:rPr>
        <w:t xml:space="preserve">Weitere persönliche </w:t>
      </w:r>
      <w:r>
        <w:rPr>
          <w:rFonts w:ascii="Arial" w:hAnsi="Arial" w:cs="Arial"/>
          <w:b/>
          <w:sz w:val="24"/>
          <w:szCs w:val="24"/>
        </w:rPr>
        <w:t>Wünsche/ Wertvorstellungen</w:t>
      </w:r>
    </w:p>
    <w:p w14:paraId="3FDAB6EA" w14:textId="77777777" w:rsidR="00E22B0B" w:rsidRPr="00E22B0B" w:rsidRDefault="00E22B0B" w:rsidP="00966D52">
      <w:pPr>
        <w:spacing w:before="100" w:beforeAutospacing="1" w:line="26" w:lineRule="atLeast"/>
        <w:rPr>
          <w:rFonts w:ascii="Arial" w:hAnsi="Arial" w:cs="Arial"/>
          <w:sz w:val="36"/>
          <w:szCs w:val="36"/>
        </w:rPr>
      </w:pPr>
    </w:p>
    <w:p w14:paraId="44A8010E" w14:textId="77777777" w:rsidR="007101DC" w:rsidRDefault="00E22B0B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16DA" w:rsidRPr="00E22B0B">
        <w:rPr>
          <w:rFonts w:ascii="Arial" w:hAnsi="Arial" w:cs="Arial"/>
          <w:b/>
          <w:sz w:val="36"/>
          <w:szCs w:val="36"/>
        </w:rPr>
        <w:br w:type="page"/>
      </w:r>
      <w:r w:rsidR="0063553E" w:rsidRPr="00824033">
        <w:rPr>
          <w:rFonts w:ascii="Arial" w:hAnsi="Arial" w:cs="Arial"/>
          <w:b/>
          <w:sz w:val="28"/>
          <w:szCs w:val="28"/>
        </w:rPr>
        <w:lastRenderedPageBreak/>
        <w:t xml:space="preserve">D. </w:t>
      </w:r>
      <w:r w:rsidR="007101DC" w:rsidRPr="00824033">
        <w:rPr>
          <w:rFonts w:ascii="Arial" w:hAnsi="Arial" w:cs="Arial"/>
          <w:b/>
          <w:sz w:val="28"/>
          <w:szCs w:val="28"/>
        </w:rPr>
        <w:t>Zur Verbindlic</w:t>
      </w:r>
      <w:r w:rsidR="0082633B" w:rsidRPr="00824033">
        <w:rPr>
          <w:rFonts w:ascii="Arial" w:hAnsi="Arial" w:cs="Arial"/>
          <w:b/>
          <w:sz w:val="28"/>
          <w:szCs w:val="28"/>
        </w:rPr>
        <w:t>hkeit meiner Patientenverfügung</w:t>
      </w:r>
    </w:p>
    <w:p w14:paraId="7C3D4BF3" w14:textId="77777777" w:rsidR="00824033" w:rsidRPr="00824033" w:rsidRDefault="00824033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</w:p>
    <w:p w14:paraId="5697AF9F" w14:textId="77777777" w:rsidR="0063553E" w:rsidRDefault="00554604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E</w:t>
      </w:r>
      <w:r w:rsidR="0063553E" w:rsidRPr="00091AE3">
        <w:rPr>
          <w:rFonts w:ascii="Arial" w:hAnsi="Arial" w:cs="Arial"/>
          <w:sz w:val="24"/>
          <w:szCs w:val="24"/>
        </w:rPr>
        <w:t>ine Vorsorgevollmacht für Gesundheitsangelegenheiten</w:t>
      </w:r>
      <w:r w:rsidR="00824033" w:rsidRPr="00091AE3">
        <w:rPr>
          <w:rFonts w:ascii="Arial" w:hAnsi="Arial" w:cs="Arial"/>
          <w:sz w:val="24"/>
          <w:szCs w:val="24"/>
        </w:rPr>
        <w:t xml:space="preserve"> ist der Patientenverfügung</w:t>
      </w:r>
      <w:r w:rsidRPr="00091AE3">
        <w:rPr>
          <w:rFonts w:ascii="Arial" w:hAnsi="Arial" w:cs="Arial"/>
          <w:sz w:val="24"/>
          <w:szCs w:val="24"/>
        </w:rPr>
        <w:t xml:space="preserve"> </w:t>
      </w:r>
      <w:r w:rsidR="001D1B49" w:rsidRPr="00091AE3">
        <w:rPr>
          <w:rFonts w:ascii="Arial" w:hAnsi="Arial" w:cs="Arial"/>
          <w:sz w:val="24"/>
          <w:szCs w:val="24"/>
        </w:rPr>
        <w:t>beigelegt</w:t>
      </w:r>
      <w:r w:rsidR="0063553E" w:rsidRPr="00091AE3">
        <w:rPr>
          <w:rFonts w:ascii="Arial" w:hAnsi="Arial" w:cs="Arial"/>
          <w:sz w:val="24"/>
          <w:szCs w:val="24"/>
        </w:rPr>
        <w:t xml:space="preserve">. </w:t>
      </w:r>
    </w:p>
    <w:p w14:paraId="14395AD4" w14:textId="77777777" w:rsidR="00956A2F" w:rsidRPr="00091AE3" w:rsidRDefault="00956A2F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Betreuungsverfügung ist für alle Fälle ebenfalls beigelegt</w:t>
      </w:r>
    </w:p>
    <w:p w14:paraId="775E385A" w14:textId="77777777" w:rsidR="00FB53D3" w:rsidRPr="00091AE3" w:rsidRDefault="00DC16DA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Die Patientenverfügung ist verbindlich. </w:t>
      </w:r>
      <w:r w:rsidR="00FB53D3" w:rsidRPr="00091AE3">
        <w:rPr>
          <w:rFonts w:ascii="Arial" w:hAnsi="Arial" w:cs="Arial"/>
          <w:sz w:val="24"/>
          <w:szCs w:val="24"/>
        </w:rPr>
        <w:t xml:space="preserve">Ich erwarte, dass der in meiner Patientenverfügung geäußerte Wille von den behandelnden Ärzten </w:t>
      </w:r>
      <w:r w:rsidR="002D747B" w:rsidRPr="00091AE3">
        <w:rPr>
          <w:rFonts w:ascii="Arial" w:hAnsi="Arial" w:cs="Arial"/>
          <w:sz w:val="24"/>
          <w:szCs w:val="24"/>
        </w:rPr>
        <w:t>sowie</w:t>
      </w:r>
      <w:r w:rsidR="00FB53D3" w:rsidRPr="00091AE3">
        <w:rPr>
          <w:rFonts w:ascii="Arial" w:hAnsi="Arial" w:cs="Arial"/>
          <w:sz w:val="24"/>
          <w:szCs w:val="24"/>
        </w:rPr>
        <w:t xml:space="preserve"> dem ganzen Behandlungsteam</w:t>
      </w:r>
      <w:r>
        <w:rPr>
          <w:rFonts w:ascii="Arial" w:hAnsi="Arial" w:cs="Arial"/>
          <w:sz w:val="24"/>
          <w:szCs w:val="24"/>
        </w:rPr>
        <w:t xml:space="preserve"> und auch meinen Bevollmächtigten </w:t>
      </w:r>
      <w:r w:rsidR="00FB53D3" w:rsidRPr="00091AE3">
        <w:rPr>
          <w:rFonts w:ascii="Arial" w:hAnsi="Arial" w:cs="Arial"/>
          <w:sz w:val="24"/>
          <w:szCs w:val="24"/>
        </w:rPr>
        <w:t xml:space="preserve">befolgt wird. </w:t>
      </w:r>
    </w:p>
    <w:p w14:paraId="74A4BD84" w14:textId="77777777" w:rsidR="002919D3" w:rsidRPr="00091AE3" w:rsidRDefault="002919D3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In Situationen, die in dieser Patientenverfügung nicht konkret genug geregelt sind, soll meine/r Bevollmächtigte/r </w:t>
      </w:r>
      <w:r w:rsidR="005D7F6E">
        <w:rPr>
          <w:rFonts w:ascii="Arial" w:hAnsi="Arial" w:cs="Arial"/>
          <w:color w:val="FF0000"/>
          <w:sz w:val="24"/>
          <w:szCs w:val="24"/>
        </w:rPr>
        <w:t xml:space="preserve">(bitte Namen einfügen) </w:t>
      </w:r>
      <w:r w:rsidR="00091AE3" w:rsidRPr="00091AE3">
        <w:rPr>
          <w:rFonts w:ascii="Arial" w:hAnsi="Arial" w:cs="Arial"/>
          <w:sz w:val="24"/>
          <w:szCs w:val="24"/>
        </w:rPr>
        <w:t>bzw. meine Ersatzbevollmächtigte</w:t>
      </w:r>
      <w:r w:rsidR="006A0E6C">
        <w:rPr>
          <w:rFonts w:ascii="Arial" w:hAnsi="Arial" w:cs="Arial"/>
          <w:sz w:val="24"/>
          <w:szCs w:val="24"/>
        </w:rPr>
        <w:t>/</w:t>
      </w:r>
      <w:r w:rsidR="005D7F6E" w:rsidRPr="00091AE3">
        <w:rPr>
          <w:rFonts w:ascii="Arial" w:hAnsi="Arial" w:cs="Arial"/>
          <w:sz w:val="24"/>
          <w:szCs w:val="24"/>
        </w:rPr>
        <w:t xml:space="preserve">r </w:t>
      </w:r>
      <w:r w:rsidR="005D7F6E">
        <w:rPr>
          <w:rFonts w:ascii="Arial" w:hAnsi="Arial" w:cs="Arial"/>
          <w:color w:val="FF0000"/>
          <w:sz w:val="24"/>
          <w:szCs w:val="24"/>
        </w:rPr>
        <w:t xml:space="preserve">(bitte Namen einfügen) </w:t>
      </w:r>
      <w:r w:rsidRPr="00091AE3">
        <w:rPr>
          <w:rFonts w:ascii="Arial" w:hAnsi="Arial" w:cs="Arial"/>
          <w:sz w:val="24"/>
          <w:szCs w:val="24"/>
        </w:rPr>
        <w:t>entscheiden. Sie/Er ist</w:t>
      </w:r>
      <w:r w:rsidR="00414644" w:rsidRPr="00091AE3">
        <w:rPr>
          <w:rFonts w:ascii="Arial" w:hAnsi="Arial" w:cs="Arial"/>
          <w:sz w:val="24"/>
          <w:szCs w:val="24"/>
        </w:rPr>
        <w:t>/sind</w:t>
      </w:r>
      <w:r w:rsidRPr="00091AE3">
        <w:rPr>
          <w:rFonts w:ascii="Arial" w:hAnsi="Arial" w:cs="Arial"/>
          <w:sz w:val="24"/>
          <w:szCs w:val="24"/>
        </w:rPr>
        <w:t xml:space="preserve"> ausführlich über meine Wünsche und Vorstellungen am Lebensende informiert und ich vertraue ihr/ihm</w:t>
      </w:r>
      <w:r w:rsidR="00414644" w:rsidRPr="00091AE3">
        <w:rPr>
          <w:rFonts w:ascii="Arial" w:hAnsi="Arial" w:cs="Arial"/>
          <w:sz w:val="24"/>
          <w:szCs w:val="24"/>
        </w:rPr>
        <w:t>/ihnen</w:t>
      </w:r>
      <w:r w:rsidRPr="00091AE3">
        <w:rPr>
          <w:rFonts w:ascii="Arial" w:hAnsi="Arial" w:cs="Arial"/>
          <w:sz w:val="24"/>
          <w:szCs w:val="24"/>
        </w:rPr>
        <w:t xml:space="preserve">, dass sie/er – nach entsprechenden Gesprächen mit den behandelnden Ärzten und Pflegenden </w:t>
      </w:r>
      <w:r w:rsidR="001D1B49" w:rsidRPr="00091AE3">
        <w:rPr>
          <w:rFonts w:ascii="Arial" w:hAnsi="Arial" w:cs="Arial"/>
          <w:sz w:val="24"/>
          <w:szCs w:val="24"/>
        </w:rPr>
        <w:t xml:space="preserve">- </w:t>
      </w:r>
      <w:r w:rsidRPr="00091AE3">
        <w:rPr>
          <w:rFonts w:ascii="Arial" w:hAnsi="Arial" w:cs="Arial"/>
          <w:sz w:val="24"/>
          <w:szCs w:val="24"/>
        </w:rPr>
        <w:t>eine Entscheidung in meinem Sinne treffen wird</w:t>
      </w:r>
      <w:r w:rsidR="0095235C" w:rsidRPr="00091AE3">
        <w:rPr>
          <w:rFonts w:ascii="Arial" w:hAnsi="Arial" w:cs="Arial"/>
          <w:sz w:val="24"/>
          <w:szCs w:val="24"/>
        </w:rPr>
        <w:t>/werden</w:t>
      </w:r>
      <w:r w:rsidRPr="00091AE3">
        <w:rPr>
          <w:rFonts w:ascii="Arial" w:hAnsi="Arial" w:cs="Arial"/>
          <w:sz w:val="24"/>
          <w:szCs w:val="24"/>
        </w:rPr>
        <w:t xml:space="preserve">. </w:t>
      </w:r>
    </w:p>
    <w:p w14:paraId="6F0775A6" w14:textId="77777777" w:rsidR="001D1B49" w:rsidRPr="00091AE3" w:rsidRDefault="001D1B49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Der Inhalt meiner Patientenverfügung</w:t>
      </w:r>
      <w:r w:rsidR="00EC280C" w:rsidRPr="00091AE3">
        <w:rPr>
          <w:rFonts w:ascii="Arial" w:hAnsi="Arial" w:cs="Arial"/>
          <w:sz w:val="24"/>
          <w:szCs w:val="24"/>
        </w:rPr>
        <w:t xml:space="preserve"> sowie die Vollmachtregelung</w:t>
      </w:r>
      <w:r w:rsidRPr="00091AE3">
        <w:rPr>
          <w:rFonts w:ascii="Arial" w:hAnsi="Arial" w:cs="Arial"/>
          <w:sz w:val="24"/>
          <w:szCs w:val="24"/>
        </w:rPr>
        <w:t xml:space="preserve"> </w:t>
      </w:r>
      <w:r w:rsidR="008C01F1" w:rsidRPr="00091AE3">
        <w:rPr>
          <w:rFonts w:ascii="Arial" w:hAnsi="Arial" w:cs="Arial"/>
          <w:sz w:val="24"/>
          <w:szCs w:val="24"/>
        </w:rPr>
        <w:t>sind</w:t>
      </w:r>
      <w:r w:rsidRPr="00091AE3">
        <w:rPr>
          <w:rFonts w:ascii="Arial" w:hAnsi="Arial" w:cs="Arial"/>
          <w:sz w:val="24"/>
          <w:szCs w:val="24"/>
        </w:rPr>
        <w:t xml:space="preserve"> mit meinen </w:t>
      </w:r>
      <w:r w:rsidR="008C01F1" w:rsidRPr="00091AE3">
        <w:rPr>
          <w:rFonts w:ascii="Arial" w:hAnsi="Arial" w:cs="Arial"/>
          <w:sz w:val="24"/>
          <w:szCs w:val="24"/>
        </w:rPr>
        <w:t>Bevollmächtigten sowie</w:t>
      </w:r>
      <w:r w:rsidR="00AD4EC5" w:rsidRPr="00091AE3">
        <w:rPr>
          <w:rFonts w:ascii="Arial" w:hAnsi="Arial" w:cs="Arial"/>
          <w:sz w:val="24"/>
          <w:szCs w:val="24"/>
        </w:rPr>
        <w:t xml:space="preserve"> den </w:t>
      </w:r>
      <w:r w:rsidRPr="00091AE3">
        <w:rPr>
          <w:rFonts w:ascii="Arial" w:hAnsi="Arial" w:cs="Arial"/>
          <w:sz w:val="24"/>
          <w:szCs w:val="24"/>
        </w:rPr>
        <w:t>engsten Angehöri</w:t>
      </w:r>
      <w:r w:rsidR="00EC280C" w:rsidRPr="00091AE3">
        <w:rPr>
          <w:rFonts w:ascii="Arial" w:hAnsi="Arial" w:cs="Arial"/>
          <w:sz w:val="24"/>
          <w:szCs w:val="24"/>
        </w:rPr>
        <w:t>gen/ Freunden</w:t>
      </w:r>
      <w:r w:rsidRPr="00091AE3">
        <w:rPr>
          <w:rFonts w:ascii="Arial" w:hAnsi="Arial" w:cs="Arial"/>
          <w:sz w:val="24"/>
          <w:szCs w:val="24"/>
        </w:rPr>
        <w:t xml:space="preserve"> besprochen.</w:t>
      </w:r>
    </w:p>
    <w:p w14:paraId="0C395586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Mir ist die Möglichkeit einer Änderung und des Widerrufs einer </w:t>
      </w:r>
      <w:r w:rsidR="00824033" w:rsidRPr="00091AE3">
        <w:rPr>
          <w:rFonts w:ascii="Arial" w:hAnsi="Arial" w:cs="Arial"/>
          <w:sz w:val="24"/>
          <w:szCs w:val="24"/>
        </w:rPr>
        <w:t>Patientenverfügung</w:t>
      </w:r>
      <w:r w:rsidRPr="00091AE3">
        <w:rPr>
          <w:rFonts w:ascii="Arial" w:hAnsi="Arial" w:cs="Arial"/>
          <w:sz w:val="24"/>
          <w:szCs w:val="24"/>
        </w:rPr>
        <w:t xml:space="preserve"> be</w:t>
      </w:r>
      <w:r w:rsidR="00DC16DA">
        <w:rPr>
          <w:rFonts w:ascii="Arial" w:hAnsi="Arial" w:cs="Arial"/>
          <w:sz w:val="24"/>
          <w:szCs w:val="24"/>
        </w:rPr>
        <w:t>kannt und weiß, dass eine einmalige Unterschrift grundsätzlich ausreichend ist.</w:t>
      </w:r>
    </w:p>
    <w:p w14:paraId="0E929EAB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bin mir des Inhalts und der Konsequenzen meiner darin getroffenen Entscheidungen bewusst.</w:t>
      </w:r>
    </w:p>
    <w:p w14:paraId="29DDC74F" w14:textId="77777777" w:rsidR="00F25AAF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habe die Patientenverfügung in eigener Verantwortung und ohne äußeren Druck erstellt.</w:t>
      </w:r>
    </w:p>
    <w:p w14:paraId="316DECFF" w14:textId="77777777" w:rsidR="00256082" w:rsidRPr="00091AE3" w:rsidRDefault="00256082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Mein</w:t>
      </w:r>
      <w:r w:rsidR="00565693" w:rsidRPr="00091AE3">
        <w:rPr>
          <w:rFonts w:ascii="Arial" w:hAnsi="Arial" w:cs="Arial"/>
          <w:sz w:val="24"/>
          <w:szCs w:val="24"/>
        </w:rPr>
        <w:t>/e</w:t>
      </w:r>
      <w:r w:rsidRPr="00091AE3">
        <w:rPr>
          <w:rFonts w:ascii="Arial" w:hAnsi="Arial" w:cs="Arial"/>
          <w:sz w:val="24"/>
          <w:szCs w:val="24"/>
        </w:rPr>
        <w:t xml:space="preserve"> </w:t>
      </w:r>
      <w:r w:rsidR="00565693" w:rsidRPr="00091AE3">
        <w:rPr>
          <w:rFonts w:ascii="Arial" w:hAnsi="Arial" w:cs="Arial"/>
          <w:sz w:val="24"/>
          <w:szCs w:val="24"/>
        </w:rPr>
        <w:t>A</w:t>
      </w:r>
      <w:r w:rsidRPr="00091AE3">
        <w:rPr>
          <w:rFonts w:ascii="Arial" w:hAnsi="Arial" w:cs="Arial"/>
          <w:sz w:val="24"/>
          <w:szCs w:val="24"/>
        </w:rPr>
        <w:t>rzt</w:t>
      </w:r>
      <w:r w:rsidR="00565693" w:rsidRPr="00091AE3">
        <w:rPr>
          <w:rFonts w:ascii="Arial" w:hAnsi="Arial" w:cs="Arial"/>
          <w:sz w:val="24"/>
          <w:szCs w:val="24"/>
        </w:rPr>
        <w:t>/ Ärztin</w:t>
      </w:r>
      <w:r w:rsidRPr="00091AE3">
        <w:rPr>
          <w:rFonts w:ascii="Arial" w:hAnsi="Arial" w:cs="Arial"/>
          <w:sz w:val="24"/>
          <w:szCs w:val="24"/>
        </w:rPr>
        <w:t xml:space="preserve"> ………</w:t>
      </w:r>
      <w:r w:rsidR="006A0E6C">
        <w:rPr>
          <w:rFonts w:ascii="Arial" w:hAnsi="Arial" w:cs="Arial"/>
          <w:sz w:val="24"/>
          <w:szCs w:val="24"/>
        </w:rPr>
        <w:t>………</w:t>
      </w:r>
      <w:r w:rsidRPr="00091AE3">
        <w:rPr>
          <w:rFonts w:ascii="Arial" w:hAnsi="Arial" w:cs="Arial"/>
          <w:sz w:val="24"/>
          <w:szCs w:val="24"/>
        </w:rPr>
        <w:t>………………. erhält eine Kopie dieser Verfügung.</w:t>
      </w:r>
    </w:p>
    <w:p w14:paraId="6129B8B1" w14:textId="77777777" w:rsidR="001757D4" w:rsidRPr="00091AE3" w:rsidRDefault="001757D4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Ich habe mich zur Erstellung dieser Patientenverfügung beraten lassen </w:t>
      </w:r>
      <w:r w:rsidR="0037409C" w:rsidRPr="00091AE3">
        <w:rPr>
          <w:rFonts w:ascii="Arial" w:hAnsi="Arial" w:cs="Arial"/>
          <w:sz w:val="24"/>
          <w:szCs w:val="24"/>
        </w:rPr>
        <w:t>von</w:t>
      </w:r>
      <w:r w:rsidRPr="00091AE3">
        <w:rPr>
          <w:rFonts w:ascii="Arial" w:hAnsi="Arial" w:cs="Arial"/>
          <w:sz w:val="24"/>
          <w:szCs w:val="24"/>
        </w:rPr>
        <w:t xml:space="preserve"> </w:t>
      </w:r>
    </w:p>
    <w:p w14:paraId="189F5823" w14:textId="77777777" w:rsidR="00EC280C" w:rsidRPr="002D747B" w:rsidRDefault="00EC280C" w:rsidP="001757D4">
      <w:pPr>
        <w:spacing w:before="100" w:beforeAutospacing="1" w:line="26" w:lineRule="atLeast"/>
        <w:ind w:left="720"/>
        <w:rPr>
          <w:rFonts w:ascii="Arial" w:hAnsi="Arial" w:cs="Arial"/>
          <w:sz w:val="22"/>
          <w:szCs w:val="22"/>
        </w:rPr>
      </w:pPr>
    </w:p>
    <w:p w14:paraId="3404F787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3D98D474" w14:textId="77777777" w:rsidR="00E22B0B" w:rsidRDefault="00E22B0B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2B1B3AE3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4EAEDAA6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2506F763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174D45B8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     ……………………………………………………………………</w:t>
      </w:r>
    </w:p>
    <w:p w14:paraId="0A785287" w14:textId="77777777" w:rsidR="00BA5B34" w:rsidRPr="002D747B" w:rsidRDefault="0082633B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  <w:r w:rsidRPr="002D747B">
        <w:rPr>
          <w:rFonts w:ascii="Arial" w:hAnsi="Arial" w:cs="Arial"/>
          <w:sz w:val="22"/>
          <w:szCs w:val="22"/>
        </w:rPr>
        <w:t>Ort, Datum</w:t>
      </w:r>
      <w:r w:rsidR="00BA5B34" w:rsidRPr="002D747B">
        <w:rPr>
          <w:rFonts w:ascii="Arial" w:hAnsi="Arial" w:cs="Arial"/>
          <w:sz w:val="22"/>
          <w:szCs w:val="22"/>
        </w:rPr>
        <w:tab/>
      </w:r>
      <w:r w:rsidRPr="002D747B">
        <w:rPr>
          <w:rFonts w:ascii="Arial" w:hAnsi="Arial" w:cs="Arial"/>
          <w:sz w:val="22"/>
          <w:szCs w:val="22"/>
        </w:rPr>
        <w:tab/>
      </w:r>
      <w:r w:rsidRPr="002D747B">
        <w:rPr>
          <w:rFonts w:ascii="Arial" w:hAnsi="Arial" w:cs="Arial"/>
          <w:sz w:val="22"/>
          <w:szCs w:val="22"/>
        </w:rPr>
        <w:tab/>
      </w:r>
      <w:r w:rsidRPr="002D747B">
        <w:rPr>
          <w:rFonts w:ascii="Arial" w:hAnsi="Arial" w:cs="Arial"/>
          <w:sz w:val="22"/>
          <w:szCs w:val="22"/>
        </w:rPr>
        <w:tab/>
        <w:t>Unterschrift</w:t>
      </w:r>
    </w:p>
    <w:sectPr w:rsidR="00BA5B34" w:rsidRPr="002D747B" w:rsidSect="006A0E6C">
      <w:headerReference w:type="default" r:id="rId8"/>
      <w:footerReference w:type="default" r:id="rId9"/>
      <w:pgSz w:w="11906" w:h="16838"/>
      <w:pgMar w:top="1304" w:right="1134" w:bottom="1134" w:left="1418" w:header="720" w:footer="7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3DD0B" w14:textId="77777777" w:rsidR="00642644" w:rsidRDefault="00642644">
      <w:r>
        <w:separator/>
      </w:r>
    </w:p>
  </w:endnote>
  <w:endnote w:type="continuationSeparator" w:id="0">
    <w:p w14:paraId="2CFFE991" w14:textId="77777777" w:rsidR="00642644" w:rsidRDefault="006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02EC" w14:textId="77777777" w:rsidR="001D17B2" w:rsidRDefault="009D647A" w:rsidP="00256082">
    <w:pPr>
      <w:pStyle w:val="Fuzeile"/>
      <w:tabs>
        <w:tab w:val="clear" w:pos="9072"/>
        <w:tab w:val="right" w:pos="9356"/>
      </w:tabs>
    </w:pPr>
    <w:r>
      <w:t xml:space="preserve">Muster Patientenverfügung: Seite </w:t>
    </w:r>
    <w:r>
      <w:fldChar w:fldCharType="begin"/>
    </w:r>
    <w:r>
      <w:instrText xml:space="preserve"> PAGE </w:instrText>
    </w:r>
    <w:r>
      <w:fldChar w:fldCharType="separate"/>
    </w:r>
    <w:r w:rsidR="00ED1C0C">
      <w:rPr>
        <w:noProof/>
      </w:rPr>
      <w:t>4</w:t>
    </w:r>
    <w:r>
      <w:fldChar w:fldCharType="end"/>
    </w:r>
    <w:r>
      <w:t xml:space="preserve"> von </w:t>
    </w:r>
    <w:fldSimple w:instr=" NUMPAGES ">
      <w:r w:rsidR="00ED1C0C">
        <w:rPr>
          <w:noProof/>
        </w:rPr>
        <w:t>4</w:t>
      </w:r>
    </w:fldSimple>
    <w:r>
      <w:t xml:space="preserve">  </w:t>
    </w:r>
    <w:r>
      <w:tab/>
    </w:r>
    <w:r>
      <w:tab/>
    </w:r>
    <w:r w:rsidR="008B696A">
      <w:t>www.irmgard</w:t>
    </w:r>
    <w:r w:rsidR="00824033">
      <w:t>hofmann.de</w:t>
    </w:r>
  </w:p>
  <w:p w14:paraId="5D79E270" w14:textId="77777777" w:rsidR="009D647A" w:rsidRDefault="001D17B2" w:rsidP="00256082">
    <w:pPr>
      <w:pStyle w:val="Fuzeile"/>
      <w:tabs>
        <w:tab w:val="clear" w:pos="9072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C4ECF" w14:textId="77777777" w:rsidR="00642644" w:rsidRDefault="00642644">
      <w:r>
        <w:separator/>
      </w:r>
    </w:p>
  </w:footnote>
  <w:footnote w:type="continuationSeparator" w:id="0">
    <w:p w14:paraId="79C77758" w14:textId="77777777" w:rsidR="00642644" w:rsidRDefault="0064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5580" w14:textId="77777777" w:rsidR="008C6C02" w:rsidRPr="006A0E6C" w:rsidRDefault="008C6C02" w:rsidP="008B696A">
    <w:pPr>
      <w:pStyle w:val="Kopfzeile"/>
      <w:jc w:val="center"/>
      <w:rPr>
        <w:b/>
        <w:color w:val="FF0000"/>
        <w:sz w:val="28"/>
        <w:szCs w:val="28"/>
      </w:rPr>
    </w:pPr>
    <w:r w:rsidRPr="006A0E6C">
      <w:rPr>
        <w:b/>
        <w:color w:val="FF0000"/>
        <w:sz w:val="28"/>
        <w:szCs w:val="28"/>
      </w:rPr>
      <w:t xml:space="preserve">Bitte alles streichen, was Sie </w:t>
    </w:r>
    <w:r w:rsidR="005D7F6E" w:rsidRPr="006A0E6C">
      <w:rPr>
        <w:b/>
        <w:color w:val="FF0000"/>
        <w:sz w:val="28"/>
        <w:szCs w:val="28"/>
      </w:rPr>
      <w:t xml:space="preserve">nicht </w:t>
    </w:r>
    <w:r w:rsidRPr="006A0E6C">
      <w:rPr>
        <w:b/>
        <w:color w:val="FF0000"/>
        <w:sz w:val="28"/>
        <w:szCs w:val="28"/>
      </w:rPr>
      <w:t>wünschen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D4A113F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F81448"/>
    <w:multiLevelType w:val="hybridMultilevel"/>
    <w:tmpl w:val="96E695DE"/>
    <w:lvl w:ilvl="0" w:tplc="5AE2E2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D0D92"/>
    <w:multiLevelType w:val="hybridMultilevel"/>
    <w:tmpl w:val="7E70EFBC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0D83"/>
    <w:multiLevelType w:val="hybridMultilevel"/>
    <w:tmpl w:val="5636BDB4"/>
    <w:lvl w:ilvl="0" w:tplc="3580C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6C8F"/>
    <w:multiLevelType w:val="hybridMultilevel"/>
    <w:tmpl w:val="FBB4B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EE2"/>
    <w:multiLevelType w:val="hybridMultilevel"/>
    <w:tmpl w:val="55040B64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580CB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03D1"/>
    <w:multiLevelType w:val="hybridMultilevel"/>
    <w:tmpl w:val="37A40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0571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4DD4224"/>
    <w:multiLevelType w:val="hybridMultilevel"/>
    <w:tmpl w:val="F118AE64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F0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1A3E47"/>
    <w:multiLevelType w:val="hybridMultilevel"/>
    <w:tmpl w:val="A5F06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24ABA">
      <w:start w:val="2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25FF"/>
    <w:multiLevelType w:val="hybridMultilevel"/>
    <w:tmpl w:val="B3FE8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A2E54"/>
    <w:multiLevelType w:val="hybridMultilevel"/>
    <w:tmpl w:val="F774A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E3977"/>
    <w:multiLevelType w:val="hybridMultilevel"/>
    <w:tmpl w:val="A4200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23D5C"/>
    <w:multiLevelType w:val="hybridMultilevel"/>
    <w:tmpl w:val="F5AA21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6233F"/>
    <w:multiLevelType w:val="hybridMultilevel"/>
    <w:tmpl w:val="C3A29712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7434F"/>
    <w:multiLevelType w:val="hybridMultilevel"/>
    <w:tmpl w:val="D6CE158A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D6A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9807D4"/>
    <w:multiLevelType w:val="hybridMultilevel"/>
    <w:tmpl w:val="11843FE0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71467"/>
    <w:multiLevelType w:val="hybridMultilevel"/>
    <w:tmpl w:val="C986BD9E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1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F25204"/>
    <w:multiLevelType w:val="hybridMultilevel"/>
    <w:tmpl w:val="5516A842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23D0C"/>
    <w:multiLevelType w:val="hybridMultilevel"/>
    <w:tmpl w:val="72B8A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0B0D"/>
    <w:multiLevelType w:val="hybridMultilevel"/>
    <w:tmpl w:val="390CF7F2"/>
    <w:lvl w:ilvl="0" w:tplc="5AE2E2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158236">
    <w:abstractNumId w:val="0"/>
  </w:num>
  <w:num w:numId="2" w16cid:durableId="1320965676">
    <w:abstractNumId w:val="20"/>
  </w:num>
  <w:num w:numId="3" w16cid:durableId="673729272">
    <w:abstractNumId w:val="7"/>
  </w:num>
  <w:num w:numId="4" w16cid:durableId="1207524234">
    <w:abstractNumId w:val="9"/>
  </w:num>
  <w:num w:numId="5" w16cid:durableId="12272051">
    <w:abstractNumId w:val="17"/>
  </w:num>
  <w:num w:numId="6" w16cid:durableId="1109010335">
    <w:abstractNumId w:val="11"/>
  </w:num>
  <w:num w:numId="7" w16cid:durableId="1161772287">
    <w:abstractNumId w:val="12"/>
  </w:num>
  <w:num w:numId="8" w16cid:durableId="1031296331">
    <w:abstractNumId w:val="14"/>
  </w:num>
  <w:num w:numId="9" w16cid:durableId="1405880104">
    <w:abstractNumId w:val="22"/>
  </w:num>
  <w:num w:numId="10" w16cid:durableId="1042512730">
    <w:abstractNumId w:val="2"/>
  </w:num>
  <w:num w:numId="11" w16cid:durableId="1933587223">
    <w:abstractNumId w:val="15"/>
  </w:num>
  <w:num w:numId="12" w16cid:durableId="824080404">
    <w:abstractNumId w:val="5"/>
  </w:num>
  <w:num w:numId="13" w16cid:durableId="1987396120">
    <w:abstractNumId w:val="19"/>
  </w:num>
  <w:num w:numId="14" w16cid:durableId="1538272412">
    <w:abstractNumId w:val="8"/>
  </w:num>
  <w:num w:numId="15" w16cid:durableId="331102006">
    <w:abstractNumId w:val="21"/>
  </w:num>
  <w:num w:numId="16" w16cid:durableId="1153334885">
    <w:abstractNumId w:val="23"/>
  </w:num>
  <w:num w:numId="17" w16cid:durableId="1326980283">
    <w:abstractNumId w:val="16"/>
  </w:num>
  <w:num w:numId="18" w16cid:durableId="1765027622">
    <w:abstractNumId w:val="10"/>
  </w:num>
  <w:num w:numId="19" w16cid:durableId="1941914447">
    <w:abstractNumId w:val="4"/>
  </w:num>
  <w:num w:numId="20" w16cid:durableId="1707094625">
    <w:abstractNumId w:val="1"/>
  </w:num>
  <w:num w:numId="21" w16cid:durableId="1865514424">
    <w:abstractNumId w:val="18"/>
  </w:num>
  <w:num w:numId="22" w16cid:durableId="1214733239">
    <w:abstractNumId w:val="3"/>
  </w:num>
  <w:num w:numId="23" w16cid:durableId="1338650697">
    <w:abstractNumId w:val="6"/>
  </w:num>
  <w:num w:numId="24" w16cid:durableId="440800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378"/>
    <w:rsid w:val="00016DA4"/>
    <w:rsid w:val="00051644"/>
    <w:rsid w:val="000618E5"/>
    <w:rsid w:val="00085235"/>
    <w:rsid w:val="00091AE3"/>
    <w:rsid w:val="000B7A54"/>
    <w:rsid w:val="000E62AF"/>
    <w:rsid w:val="001107E0"/>
    <w:rsid w:val="00145534"/>
    <w:rsid w:val="00151B9D"/>
    <w:rsid w:val="001757D4"/>
    <w:rsid w:val="001918B3"/>
    <w:rsid w:val="0019704B"/>
    <w:rsid w:val="00197D27"/>
    <w:rsid w:val="001B7E6B"/>
    <w:rsid w:val="001D0C88"/>
    <w:rsid w:val="001D17B2"/>
    <w:rsid w:val="001D1B49"/>
    <w:rsid w:val="001D3DE2"/>
    <w:rsid w:val="001D72C3"/>
    <w:rsid w:val="001E1838"/>
    <w:rsid w:val="001E57DD"/>
    <w:rsid w:val="001F0A39"/>
    <w:rsid w:val="0020600A"/>
    <w:rsid w:val="002120A8"/>
    <w:rsid w:val="0022700B"/>
    <w:rsid w:val="00245870"/>
    <w:rsid w:val="00256082"/>
    <w:rsid w:val="002711CC"/>
    <w:rsid w:val="00287B41"/>
    <w:rsid w:val="002919D3"/>
    <w:rsid w:val="00293D44"/>
    <w:rsid w:val="002C32AD"/>
    <w:rsid w:val="002D747B"/>
    <w:rsid w:val="003054B6"/>
    <w:rsid w:val="00324516"/>
    <w:rsid w:val="0037409C"/>
    <w:rsid w:val="00391F6B"/>
    <w:rsid w:val="00397799"/>
    <w:rsid w:val="003A01DD"/>
    <w:rsid w:val="003A15FC"/>
    <w:rsid w:val="003B628D"/>
    <w:rsid w:val="003C44DD"/>
    <w:rsid w:val="003F6F54"/>
    <w:rsid w:val="004076AF"/>
    <w:rsid w:val="0041243A"/>
    <w:rsid w:val="00414644"/>
    <w:rsid w:val="004519DF"/>
    <w:rsid w:val="004746B6"/>
    <w:rsid w:val="00481DEC"/>
    <w:rsid w:val="00490E7A"/>
    <w:rsid w:val="004947AF"/>
    <w:rsid w:val="004C2FCE"/>
    <w:rsid w:val="004C5D11"/>
    <w:rsid w:val="004D1E41"/>
    <w:rsid w:val="004D4FE1"/>
    <w:rsid w:val="004D6859"/>
    <w:rsid w:val="005079C6"/>
    <w:rsid w:val="005131F8"/>
    <w:rsid w:val="00513AEF"/>
    <w:rsid w:val="00543EE6"/>
    <w:rsid w:val="0055250C"/>
    <w:rsid w:val="00554604"/>
    <w:rsid w:val="005604DD"/>
    <w:rsid w:val="00565693"/>
    <w:rsid w:val="00581F9A"/>
    <w:rsid w:val="005862FA"/>
    <w:rsid w:val="005C2A58"/>
    <w:rsid w:val="005D7F6E"/>
    <w:rsid w:val="00615AC7"/>
    <w:rsid w:val="006314DC"/>
    <w:rsid w:val="0063553E"/>
    <w:rsid w:val="00642644"/>
    <w:rsid w:val="0065659F"/>
    <w:rsid w:val="0066475E"/>
    <w:rsid w:val="00673378"/>
    <w:rsid w:val="006762A3"/>
    <w:rsid w:val="00677624"/>
    <w:rsid w:val="006A0E6C"/>
    <w:rsid w:val="006B5A63"/>
    <w:rsid w:val="006B6663"/>
    <w:rsid w:val="006E02D0"/>
    <w:rsid w:val="006E111E"/>
    <w:rsid w:val="006E5A5F"/>
    <w:rsid w:val="00706E79"/>
    <w:rsid w:val="007101DC"/>
    <w:rsid w:val="00744DAA"/>
    <w:rsid w:val="00757EBD"/>
    <w:rsid w:val="0076289F"/>
    <w:rsid w:val="00792FEF"/>
    <w:rsid w:val="007B74FA"/>
    <w:rsid w:val="007C2E89"/>
    <w:rsid w:val="007E7233"/>
    <w:rsid w:val="00805110"/>
    <w:rsid w:val="00822BCD"/>
    <w:rsid w:val="00824033"/>
    <w:rsid w:val="0082633B"/>
    <w:rsid w:val="00846601"/>
    <w:rsid w:val="00850110"/>
    <w:rsid w:val="008631FA"/>
    <w:rsid w:val="008A3B83"/>
    <w:rsid w:val="008B3665"/>
    <w:rsid w:val="008B696A"/>
    <w:rsid w:val="008C01F1"/>
    <w:rsid w:val="008C6C02"/>
    <w:rsid w:val="008D1972"/>
    <w:rsid w:val="008D1A95"/>
    <w:rsid w:val="00951BF3"/>
    <w:rsid w:val="0095235C"/>
    <w:rsid w:val="009525CA"/>
    <w:rsid w:val="00956A2F"/>
    <w:rsid w:val="009623A7"/>
    <w:rsid w:val="00966D52"/>
    <w:rsid w:val="009B07E0"/>
    <w:rsid w:val="009D647A"/>
    <w:rsid w:val="009E4501"/>
    <w:rsid w:val="00A43B36"/>
    <w:rsid w:val="00A604E5"/>
    <w:rsid w:val="00A822FD"/>
    <w:rsid w:val="00AD4EC5"/>
    <w:rsid w:val="00AF1F0E"/>
    <w:rsid w:val="00B12560"/>
    <w:rsid w:val="00B14E13"/>
    <w:rsid w:val="00B52AF2"/>
    <w:rsid w:val="00B54BDF"/>
    <w:rsid w:val="00B5660A"/>
    <w:rsid w:val="00B62867"/>
    <w:rsid w:val="00B66F9D"/>
    <w:rsid w:val="00B75668"/>
    <w:rsid w:val="00BA120D"/>
    <w:rsid w:val="00BA3D04"/>
    <w:rsid w:val="00BA5B34"/>
    <w:rsid w:val="00BA5FA8"/>
    <w:rsid w:val="00BB0547"/>
    <w:rsid w:val="00BE541F"/>
    <w:rsid w:val="00BE6844"/>
    <w:rsid w:val="00BF0164"/>
    <w:rsid w:val="00C2198F"/>
    <w:rsid w:val="00C306BE"/>
    <w:rsid w:val="00C41707"/>
    <w:rsid w:val="00C53B0C"/>
    <w:rsid w:val="00C74CF9"/>
    <w:rsid w:val="00C926EB"/>
    <w:rsid w:val="00C9417C"/>
    <w:rsid w:val="00C95F1B"/>
    <w:rsid w:val="00CA6C6E"/>
    <w:rsid w:val="00CF3C4D"/>
    <w:rsid w:val="00D23291"/>
    <w:rsid w:val="00D90D55"/>
    <w:rsid w:val="00D939E3"/>
    <w:rsid w:val="00D93D39"/>
    <w:rsid w:val="00DA7F16"/>
    <w:rsid w:val="00DC1638"/>
    <w:rsid w:val="00DC16DA"/>
    <w:rsid w:val="00DC3BFF"/>
    <w:rsid w:val="00DF5717"/>
    <w:rsid w:val="00E007DB"/>
    <w:rsid w:val="00E22B0B"/>
    <w:rsid w:val="00E24DA2"/>
    <w:rsid w:val="00E3766C"/>
    <w:rsid w:val="00E4334F"/>
    <w:rsid w:val="00E507E5"/>
    <w:rsid w:val="00E5612A"/>
    <w:rsid w:val="00E57F8B"/>
    <w:rsid w:val="00E97A75"/>
    <w:rsid w:val="00EA6651"/>
    <w:rsid w:val="00EB41B7"/>
    <w:rsid w:val="00EB56A5"/>
    <w:rsid w:val="00EC280C"/>
    <w:rsid w:val="00ED1C0C"/>
    <w:rsid w:val="00EE678B"/>
    <w:rsid w:val="00F05746"/>
    <w:rsid w:val="00F16947"/>
    <w:rsid w:val="00F2519A"/>
    <w:rsid w:val="00F25AAF"/>
    <w:rsid w:val="00F31E77"/>
    <w:rsid w:val="00F37B90"/>
    <w:rsid w:val="00F50D72"/>
    <w:rsid w:val="00F56123"/>
    <w:rsid w:val="00F56C6A"/>
    <w:rsid w:val="00F748F3"/>
    <w:rsid w:val="00F9021F"/>
    <w:rsid w:val="00F95E43"/>
    <w:rsid w:val="00FB53D3"/>
    <w:rsid w:val="00FD01DA"/>
    <w:rsid w:val="00FD3A8D"/>
    <w:rsid w:val="00FD46EA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0ABC2D"/>
  <w15:chartTrackingRefBased/>
  <w15:docId w15:val="{6913D3A1-385B-45D0-8BD6-6B560DF4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33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337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1243A"/>
    <w:rPr>
      <w:rFonts w:ascii="Tahoma" w:hAnsi="Tahoma" w:cs="Tahoma"/>
      <w:sz w:val="16"/>
      <w:szCs w:val="16"/>
    </w:rPr>
  </w:style>
  <w:style w:type="character" w:styleId="Hyperlink">
    <w:name w:val="Hyperlink"/>
    <w:rsid w:val="00374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8906-DFA9-4054-BD1F-F1C315A2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Patientenverfügung</vt:lpstr>
    </vt:vector>
  </TitlesOfParts>
  <Company>bhu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Patientenverfügung</dc:title>
  <dc:subject/>
  <dc:creator>Bachhuber</dc:creator>
  <cp:keywords/>
  <cp:lastModifiedBy>Irmgard Hofmann</cp:lastModifiedBy>
  <cp:revision>3</cp:revision>
  <cp:lastPrinted>2024-10-22T14:35:00Z</cp:lastPrinted>
  <dcterms:created xsi:type="dcterms:W3CDTF">2024-10-22T14:35:00Z</dcterms:created>
  <dcterms:modified xsi:type="dcterms:W3CDTF">2024-10-22T14:35:00Z</dcterms:modified>
</cp:coreProperties>
</file>